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0D252" w14:textId="77777777" w:rsidR="001B677A" w:rsidRDefault="001B677A" w:rsidP="001B677A">
      <w:pPr>
        <w:spacing w:after="0" w:line="240" w:lineRule="auto"/>
        <w:rPr>
          <w:b/>
          <w:sz w:val="18"/>
          <w:szCs w:val="18"/>
        </w:rPr>
      </w:pPr>
    </w:p>
    <w:p w14:paraId="6C1172F2" w14:textId="4F8FE7AC" w:rsidR="001B677A" w:rsidRDefault="001B677A" w:rsidP="001B677A">
      <w:pPr>
        <w:spacing w:after="0" w:line="240" w:lineRule="auto"/>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6489"/>
        <w:gridCol w:w="2261"/>
      </w:tblGrid>
      <w:tr w:rsidR="001B677A" w:rsidRPr="001B677A" w14:paraId="5212EA6E" w14:textId="77777777" w:rsidTr="00766CA8">
        <w:trPr>
          <w:trHeight w:val="1968"/>
        </w:trPr>
        <w:tc>
          <w:tcPr>
            <w:tcW w:w="2616" w:type="dxa"/>
          </w:tcPr>
          <w:p w14:paraId="7473A1FA" w14:textId="48AB26A7" w:rsidR="001B677A" w:rsidRPr="001B677A" w:rsidRDefault="00766CA8" w:rsidP="001B677A">
            <w:pPr>
              <w:spacing w:after="0" w:line="240" w:lineRule="auto"/>
              <w:jc w:val="center"/>
              <w:rPr>
                <w:b/>
                <w:sz w:val="18"/>
                <w:szCs w:val="18"/>
              </w:rPr>
            </w:pPr>
            <w:bookmarkStart w:id="0" w:name="_GoBack"/>
            <w:r>
              <w:rPr>
                <w:b/>
                <w:noProof/>
                <w:sz w:val="18"/>
                <w:szCs w:val="18"/>
                <w:lang w:val="fr-FR" w:eastAsia="fr-FR"/>
              </w:rPr>
              <w:drawing>
                <wp:anchor distT="0" distB="0" distL="114300" distR="114300" simplePos="0" relativeHeight="251662848" behindDoc="0" locked="0" layoutInCell="1" allowOverlap="1" wp14:anchorId="00DCA2BA" wp14:editId="0EE5F726">
                  <wp:simplePos x="0" y="0"/>
                  <wp:positionH relativeFrom="column">
                    <wp:posOffset>-38735</wp:posOffset>
                  </wp:positionH>
                  <wp:positionV relativeFrom="paragraph">
                    <wp:posOffset>241300</wp:posOffset>
                  </wp:positionV>
                  <wp:extent cx="1513840" cy="927100"/>
                  <wp:effectExtent l="0" t="0" r="10160" b="0"/>
                  <wp:wrapThrough wrapText="bothSides">
                    <wp:wrapPolygon edited="0">
                      <wp:start x="0" y="0"/>
                      <wp:lineTo x="0" y="20712"/>
                      <wp:lineTo x="21383" y="20712"/>
                      <wp:lineTo x="21383" y="0"/>
                      <wp:lineTo x="0" y="0"/>
                    </wp:wrapPolygon>
                  </wp:wrapThrough>
                  <wp:docPr id="2" name="Image 2" descr="6_4_Marathon_Swim_WS_201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_4_Marathon_Swim_WS_2018-0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3840" cy="927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c>
          <w:tcPr>
            <w:tcW w:w="6489" w:type="dxa"/>
          </w:tcPr>
          <w:p w14:paraId="1319DB99" w14:textId="77777777" w:rsidR="001B677A" w:rsidRDefault="001B677A" w:rsidP="001B677A">
            <w:pPr>
              <w:spacing w:after="0" w:line="360" w:lineRule="auto"/>
              <w:jc w:val="center"/>
              <w:rPr>
                <w:rFonts w:ascii="Arial" w:hAnsi="Arial" w:cs="Arial"/>
                <w:b/>
                <w:sz w:val="28"/>
              </w:rPr>
            </w:pPr>
          </w:p>
          <w:p w14:paraId="620A4616" w14:textId="77777777" w:rsidR="00295230" w:rsidRPr="001B677A" w:rsidRDefault="00295230" w:rsidP="001B677A">
            <w:pPr>
              <w:spacing w:after="0" w:line="360" w:lineRule="auto"/>
              <w:jc w:val="center"/>
              <w:rPr>
                <w:rFonts w:ascii="Arial" w:hAnsi="Arial" w:cs="Arial"/>
                <w:b/>
                <w:sz w:val="28"/>
              </w:rPr>
            </w:pPr>
            <w:r>
              <w:rPr>
                <w:rFonts w:ascii="Arial" w:hAnsi="Arial" w:cs="Arial"/>
                <w:b/>
                <w:sz w:val="28"/>
              </w:rPr>
              <w:t>INFORMATION BULLETIN</w:t>
            </w:r>
          </w:p>
          <w:p w14:paraId="3F2F9B1A" w14:textId="77777777" w:rsidR="00BE6D93" w:rsidRPr="00BE6D93" w:rsidRDefault="001B677A" w:rsidP="001B677A">
            <w:pPr>
              <w:spacing w:after="0" w:line="360" w:lineRule="auto"/>
              <w:jc w:val="center"/>
              <w:rPr>
                <w:rFonts w:ascii="Arial" w:hAnsi="Arial" w:cs="Arial"/>
                <w:b/>
                <w:sz w:val="24"/>
                <w:szCs w:val="24"/>
              </w:rPr>
            </w:pPr>
            <w:r w:rsidRPr="00BE6D93">
              <w:rPr>
                <w:rFonts w:ascii="Arial" w:hAnsi="Arial" w:cs="Arial"/>
                <w:b/>
                <w:sz w:val="24"/>
                <w:szCs w:val="24"/>
              </w:rPr>
              <w:t>FINA</w:t>
            </w:r>
            <w:r w:rsidR="00295230" w:rsidRPr="00BE6D93">
              <w:rPr>
                <w:rFonts w:ascii="Arial" w:hAnsi="Arial" w:cs="Arial"/>
                <w:b/>
                <w:sz w:val="24"/>
                <w:szCs w:val="24"/>
              </w:rPr>
              <w:t>-HOSA</w:t>
            </w:r>
            <w:r w:rsidR="00BE6D93" w:rsidRPr="00BE6D93">
              <w:rPr>
                <w:rFonts w:ascii="Arial" w:hAnsi="Arial" w:cs="Arial"/>
                <w:b/>
                <w:sz w:val="24"/>
                <w:szCs w:val="24"/>
              </w:rPr>
              <w:t xml:space="preserve"> 10KM</w:t>
            </w:r>
            <w:r w:rsidRPr="00BE6D93">
              <w:rPr>
                <w:rFonts w:ascii="Arial" w:hAnsi="Arial" w:cs="Arial"/>
                <w:b/>
                <w:sz w:val="24"/>
                <w:szCs w:val="24"/>
              </w:rPr>
              <w:t xml:space="preserve"> M</w:t>
            </w:r>
            <w:r w:rsidR="00BE6D93" w:rsidRPr="00BE6D93">
              <w:rPr>
                <w:rFonts w:ascii="Arial" w:hAnsi="Arial" w:cs="Arial"/>
                <w:b/>
                <w:sz w:val="24"/>
                <w:szCs w:val="24"/>
              </w:rPr>
              <w:t>ARATHON</w:t>
            </w:r>
            <w:r w:rsidRPr="00BE6D93">
              <w:rPr>
                <w:rFonts w:ascii="Arial" w:hAnsi="Arial" w:cs="Arial"/>
                <w:b/>
                <w:sz w:val="24"/>
                <w:szCs w:val="24"/>
              </w:rPr>
              <w:t xml:space="preserve"> S</w:t>
            </w:r>
            <w:r w:rsidR="00BE6D93" w:rsidRPr="00BE6D93">
              <w:rPr>
                <w:rFonts w:ascii="Arial" w:hAnsi="Arial" w:cs="Arial"/>
                <w:b/>
                <w:sz w:val="24"/>
                <w:szCs w:val="24"/>
              </w:rPr>
              <w:t>WIMMING</w:t>
            </w:r>
            <w:r w:rsidRPr="00BE6D93">
              <w:rPr>
                <w:rFonts w:ascii="Arial" w:hAnsi="Arial" w:cs="Arial"/>
                <w:b/>
                <w:sz w:val="24"/>
                <w:szCs w:val="24"/>
              </w:rPr>
              <w:t xml:space="preserve"> W</w:t>
            </w:r>
            <w:r w:rsidR="00BE6D93" w:rsidRPr="00BE6D93">
              <w:rPr>
                <w:rFonts w:ascii="Arial" w:hAnsi="Arial" w:cs="Arial"/>
                <w:b/>
                <w:sz w:val="24"/>
                <w:szCs w:val="24"/>
              </w:rPr>
              <w:t xml:space="preserve">ORLD </w:t>
            </w:r>
            <w:r w:rsidRPr="00BE6D93">
              <w:rPr>
                <w:rFonts w:ascii="Arial" w:hAnsi="Arial" w:cs="Arial"/>
                <w:b/>
                <w:sz w:val="24"/>
                <w:szCs w:val="24"/>
              </w:rPr>
              <w:t>C</w:t>
            </w:r>
            <w:r w:rsidR="00BE6D93" w:rsidRPr="00BE6D93">
              <w:rPr>
                <w:rFonts w:ascii="Arial" w:hAnsi="Arial" w:cs="Arial"/>
                <w:b/>
                <w:sz w:val="24"/>
                <w:szCs w:val="24"/>
              </w:rPr>
              <w:t>UP</w:t>
            </w:r>
          </w:p>
          <w:p w14:paraId="205DF782" w14:textId="77777777" w:rsidR="001B677A" w:rsidRPr="001B677A" w:rsidRDefault="001B677A" w:rsidP="001B677A">
            <w:pPr>
              <w:spacing w:after="0" w:line="240" w:lineRule="auto"/>
              <w:jc w:val="center"/>
              <w:rPr>
                <w:b/>
                <w:sz w:val="18"/>
                <w:szCs w:val="18"/>
              </w:rPr>
            </w:pPr>
            <w:r w:rsidRPr="001B677A">
              <w:rPr>
                <w:rFonts w:ascii="Arial" w:hAnsi="Arial" w:cs="Arial"/>
                <w:b/>
                <w:sz w:val="28"/>
              </w:rPr>
              <w:t xml:space="preserve">Saturday, August </w:t>
            </w:r>
            <w:r w:rsidR="008955C8">
              <w:rPr>
                <w:rFonts w:ascii="Arial" w:hAnsi="Arial" w:cs="Arial"/>
                <w:b/>
                <w:sz w:val="28"/>
              </w:rPr>
              <w:t>1</w:t>
            </w:r>
            <w:r w:rsidR="004B3DFA">
              <w:rPr>
                <w:rFonts w:ascii="Arial" w:hAnsi="Arial" w:cs="Arial"/>
                <w:b/>
                <w:sz w:val="28"/>
              </w:rPr>
              <w:t>1</w:t>
            </w:r>
            <w:r w:rsidRPr="001B677A">
              <w:rPr>
                <w:rFonts w:ascii="Arial" w:hAnsi="Arial" w:cs="Arial"/>
                <w:b/>
                <w:sz w:val="28"/>
                <w:vertAlign w:val="superscript"/>
              </w:rPr>
              <w:t>th</w:t>
            </w:r>
            <w:r w:rsidR="00C91D1A">
              <w:rPr>
                <w:rFonts w:ascii="Arial" w:hAnsi="Arial" w:cs="Arial"/>
                <w:b/>
                <w:sz w:val="28"/>
              </w:rPr>
              <w:t>, 2018</w:t>
            </w:r>
            <w:r w:rsidRPr="001B677A">
              <w:rPr>
                <w:rFonts w:ascii="Arial" w:hAnsi="Arial" w:cs="Arial"/>
                <w:b/>
                <w:sz w:val="28"/>
              </w:rPr>
              <w:t xml:space="preserve"> – Lac-</w:t>
            </w:r>
            <w:proofErr w:type="spellStart"/>
            <w:r w:rsidRPr="001B677A">
              <w:rPr>
                <w:rFonts w:ascii="Arial" w:hAnsi="Arial" w:cs="Arial"/>
                <w:b/>
                <w:sz w:val="28"/>
              </w:rPr>
              <w:t>Mégantic</w:t>
            </w:r>
            <w:proofErr w:type="spellEnd"/>
            <w:r w:rsidRPr="001B677A">
              <w:rPr>
                <w:rFonts w:ascii="Arial" w:hAnsi="Arial" w:cs="Arial"/>
                <w:b/>
                <w:sz w:val="28"/>
              </w:rPr>
              <w:t xml:space="preserve"> (CAN)</w:t>
            </w:r>
          </w:p>
        </w:tc>
        <w:tc>
          <w:tcPr>
            <w:tcW w:w="2261" w:type="dxa"/>
          </w:tcPr>
          <w:p w14:paraId="4FECFF81" w14:textId="77777777" w:rsidR="001B677A" w:rsidRPr="001B677A" w:rsidRDefault="0022030B" w:rsidP="001B677A">
            <w:pPr>
              <w:spacing w:after="0" w:line="240" w:lineRule="auto"/>
              <w:rPr>
                <w:b/>
                <w:sz w:val="18"/>
                <w:szCs w:val="18"/>
              </w:rPr>
            </w:pPr>
            <w:r>
              <w:rPr>
                <w:b/>
                <w:noProof/>
                <w:sz w:val="18"/>
                <w:szCs w:val="18"/>
                <w:lang w:val="fr-FR" w:eastAsia="fr-FR"/>
              </w:rPr>
              <w:drawing>
                <wp:anchor distT="0" distB="0" distL="114300" distR="114300" simplePos="0" relativeHeight="251661824" behindDoc="0" locked="0" layoutInCell="1" allowOverlap="1" wp14:anchorId="13190249" wp14:editId="3BDB3FE5">
                  <wp:simplePos x="0" y="0"/>
                  <wp:positionH relativeFrom="column">
                    <wp:posOffset>-56515</wp:posOffset>
                  </wp:positionH>
                  <wp:positionV relativeFrom="paragraph">
                    <wp:posOffset>170180</wp:posOffset>
                  </wp:positionV>
                  <wp:extent cx="1298575" cy="913765"/>
                  <wp:effectExtent l="0" t="0" r="0" b="635"/>
                  <wp:wrapThrough wrapText="bothSides">
                    <wp:wrapPolygon edited="0">
                      <wp:start x="0" y="0"/>
                      <wp:lineTo x="0" y="21015"/>
                      <wp:lineTo x="21125" y="21015"/>
                      <wp:lineTo x="21125" y="0"/>
                      <wp:lineTo x="0" y="0"/>
                    </wp:wrapPolygon>
                  </wp:wrapThrough>
                  <wp:docPr id="1" name="Image 1"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nown"/>
                          <pic:cNvPicPr>
                            <a:picLocks noChangeAspect="1" noChangeArrowheads="1"/>
                          </pic:cNvPicPr>
                        </pic:nvPicPr>
                        <pic:blipFill rotWithShape="1">
                          <a:blip r:embed="rId7">
                            <a:extLst>
                              <a:ext uri="{28A0092B-C50C-407E-A947-70E740481C1C}">
                                <a14:useLocalDpi xmlns:a14="http://schemas.microsoft.com/office/drawing/2010/main" val="0"/>
                              </a:ext>
                            </a:extLst>
                          </a:blip>
                          <a:srcRect l="2145" t="18248" r="8518" b="17525"/>
                          <a:stretch/>
                        </pic:blipFill>
                        <pic:spPr bwMode="auto">
                          <a:xfrm>
                            <a:off x="0" y="0"/>
                            <a:ext cx="1298575" cy="913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AB84D63" w14:textId="77777777" w:rsidR="002F752E" w:rsidRDefault="002F752E" w:rsidP="001B677A">
      <w:pPr>
        <w:spacing w:after="0" w:line="240" w:lineRule="auto"/>
        <w:rPr>
          <w:b/>
          <w:sz w:val="18"/>
          <w:szCs w:val="18"/>
        </w:rPr>
      </w:pPr>
    </w:p>
    <w:p w14:paraId="4B7D971F" w14:textId="77777777" w:rsidR="001B677A" w:rsidRPr="005C4F85" w:rsidRDefault="001B677A" w:rsidP="001B677A">
      <w:pPr>
        <w:spacing w:after="0" w:line="240" w:lineRule="auto"/>
        <w:rPr>
          <w:b/>
          <w:sz w:val="18"/>
          <w:szCs w:val="18"/>
        </w:rPr>
      </w:pPr>
      <w:r w:rsidRPr="005C4F85">
        <w:rPr>
          <w:b/>
          <w:sz w:val="18"/>
          <w:szCs w:val="18"/>
        </w:rPr>
        <w:t>1.  VENUE</w:t>
      </w:r>
    </w:p>
    <w:p w14:paraId="2C1B5708" w14:textId="77777777" w:rsidR="001B677A" w:rsidRPr="005C4F85" w:rsidRDefault="001B677A" w:rsidP="001B677A">
      <w:pPr>
        <w:spacing w:after="0" w:line="240" w:lineRule="auto"/>
        <w:jc w:val="both"/>
        <w:rPr>
          <w:sz w:val="18"/>
          <w:szCs w:val="18"/>
        </w:rPr>
      </w:pPr>
      <w:r w:rsidRPr="005C4F85">
        <w:rPr>
          <w:sz w:val="18"/>
          <w:szCs w:val="18"/>
        </w:rPr>
        <w:t>1.1 - The 10 kilometers swimming marathon is organized by LA TRAVERSÉE INTERNATIONALE DU LAC MÉGANTIC.</w:t>
      </w:r>
    </w:p>
    <w:p w14:paraId="2FE68E6C" w14:textId="77777777" w:rsidR="001B677A" w:rsidRPr="005C4F85" w:rsidRDefault="001B677A" w:rsidP="001B677A">
      <w:pPr>
        <w:spacing w:after="0" w:line="240" w:lineRule="auto"/>
        <w:jc w:val="both"/>
        <w:rPr>
          <w:sz w:val="18"/>
          <w:szCs w:val="18"/>
        </w:rPr>
      </w:pPr>
      <w:r w:rsidRPr="005C4F85">
        <w:rPr>
          <w:sz w:val="18"/>
          <w:szCs w:val="18"/>
        </w:rPr>
        <w:t xml:space="preserve">1.2 - The marathon, open to men and women, will take place on August </w:t>
      </w:r>
      <w:r w:rsidR="00F108F4">
        <w:rPr>
          <w:sz w:val="18"/>
          <w:szCs w:val="18"/>
        </w:rPr>
        <w:t>1</w:t>
      </w:r>
      <w:r w:rsidR="0022030B">
        <w:rPr>
          <w:sz w:val="18"/>
          <w:szCs w:val="18"/>
        </w:rPr>
        <w:t>1</w:t>
      </w:r>
      <w:r w:rsidRPr="005C4F85">
        <w:rPr>
          <w:sz w:val="18"/>
          <w:szCs w:val="18"/>
          <w:vertAlign w:val="superscript"/>
        </w:rPr>
        <w:t>th</w:t>
      </w:r>
      <w:r w:rsidRPr="006E7938">
        <w:rPr>
          <w:sz w:val="18"/>
          <w:szCs w:val="18"/>
        </w:rPr>
        <w:t xml:space="preserve">, </w:t>
      </w:r>
      <w:r w:rsidRPr="005C4F85">
        <w:rPr>
          <w:sz w:val="18"/>
          <w:szCs w:val="18"/>
        </w:rPr>
        <w:t>201</w:t>
      </w:r>
      <w:r w:rsidR="0022030B">
        <w:rPr>
          <w:sz w:val="18"/>
          <w:szCs w:val="18"/>
        </w:rPr>
        <w:t>8</w:t>
      </w:r>
      <w:r w:rsidRPr="005C4F85">
        <w:rPr>
          <w:sz w:val="18"/>
          <w:szCs w:val="18"/>
        </w:rPr>
        <w:t xml:space="preserve"> over a distance of 10 km in Lac-Mégantic.</w:t>
      </w:r>
    </w:p>
    <w:p w14:paraId="3AF287C5" w14:textId="77777777" w:rsidR="001B677A" w:rsidRPr="005C4F85" w:rsidRDefault="001B677A" w:rsidP="001B677A">
      <w:pPr>
        <w:spacing w:after="0" w:line="240" w:lineRule="auto"/>
        <w:jc w:val="both"/>
        <w:rPr>
          <w:sz w:val="18"/>
          <w:szCs w:val="18"/>
        </w:rPr>
      </w:pPr>
      <w:r w:rsidRPr="005C4F85">
        <w:rPr>
          <w:sz w:val="18"/>
          <w:szCs w:val="18"/>
        </w:rPr>
        <w:t>1.3 - The marathon will start at one (1) o’clock pm, at Piopolis’ municipal beach.</w:t>
      </w:r>
    </w:p>
    <w:p w14:paraId="054F75CC" w14:textId="77777777" w:rsidR="001B677A" w:rsidRPr="005C4F85" w:rsidRDefault="001B677A" w:rsidP="001B677A">
      <w:pPr>
        <w:spacing w:after="0" w:line="240" w:lineRule="auto"/>
        <w:jc w:val="both"/>
        <w:rPr>
          <w:sz w:val="18"/>
          <w:szCs w:val="18"/>
        </w:rPr>
      </w:pPr>
      <w:r w:rsidRPr="005C4F85">
        <w:rPr>
          <w:sz w:val="18"/>
          <w:szCs w:val="18"/>
        </w:rPr>
        <w:t>1.4 - Each swimmer must be accompanied by a qualified coach.</w:t>
      </w:r>
    </w:p>
    <w:p w14:paraId="5466D5CB" w14:textId="77777777" w:rsidR="001B677A" w:rsidRPr="005C4F85" w:rsidRDefault="001B677A" w:rsidP="001B677A">
      <w:pPr>
        <w:spacing w:after="0" w:line="240" w:lineRule="auto"/>
        <w:rPr>
          <w:sz w:val="18"/>
          <w:szCs w:val="18"/>
        </w:rPr>
      </w:pPr>
    </w:p>
    <w:p w14:paraId="0824BFEA" w14:textId="77777777" w:rsidR="001B677A" w:rsidRPr="005C4F85" w:rsidRDefault="001B677A" w:rsidP="001B677A">
      <w:pPr>
        <w:spacing w:after="0" w:line="240" w:lineRule="auto"/>
        <w:rPr>
          <w:b/>
          <w:sz w:val="18"/>
          <w:szCs w:val="18"/>
        </w:rPr>
      </w:pPr>
      <w:r w:rsidRPr="005C4F85">
        <w:rPr>
          <w:b/>
          <w:sz w:val="18"/>
          <w:szCs w:val="18"/>
        </w:rPr>
        <w:t>2. CONFIRMATION</w:t>
      </w:r>
    </w:p>
    <w:p w14:paraId="04E32E75" w14:textId="77777777" w:rsidR="001B677A" w:rsidRPr="005C4F85" w:rsidRDefault="001B677A" w:rsidP="001B677A">
      <w:pPr>
        <w:spacing w:after="0" w:line="240" w:lineRule="auto"/>
        <w:jc w:val="both"/>
        <w:rPr>
          <w:sz w:val="18"/>
          <w:szCs w:val="18"/>
        </w:rPr>
      </w:pPr>
      <w:r w:rsidRPr="005C4F85">
        <w:rPr>
          <w:sz w:val="18"/>
          <w:szCs w:val="18"/>
        </w:rPr>
        <w:t>2.1 - The document confirming participation of the swimmer after receiving his (her) acceptation from the organizing committee must be received by fax and/or writing by the office of the Organizing Committee before J</w:t>
      </w:r>
      <w:r w:rsidR="008955C8">
        <w:rPr>
          <w:sz w:val="18"/>
          <w:szCs w:val="18"/>
        </w:rPr>
        <w:t>uly 2</w:t>
      </w:r>
      <w:r w:rsidR="008955C8" w:rsidRPr="003C2E63">
        <w:rPr>
          <w:sz w:val="18"/>
          <w:szCs w:val="18"/>
          <w:vertAlign w:val="superscript"/>
        </w:rPr>
        <w:t>nd</w:t>
      </w:r>
      <w:r w:rsidRPr="005C4F85">
        <w:rPr>
          <w:sz w:val="18"/>
          <w:szCs w:val="18"/>
        </w:rPr>
        <w:t>, 201</w:t>
      </w:r>
      <w:r w:rsidR="0022030B">
        <w:rPr>
          <w:sz w:val="18"/>
          <w:szCs w:val="18"/>
        </w:rPr>
        <w:t>8</w:t>
      </w:r>
      <w:r w:rsidRPr="005C4F85">
        <w:rPr>
          <w:sz w:val="18"/>
          <w:szCs w:val="18"/>
        </w:rPr>
        <w:t>.</w:t>
      </w:r>
    </w:p>
    <w:p w14:paraId="1A79E5B2" w14:textId="77777777" w:rsidR="001B677A" w:rsidRPr="005C4F85" w:rsidRDefault="001B677A" w:rsidP="001B677A">
      <w:pPr>
        <w:autoSpaceDE w:val="0"/>
        <w:autoSpaceDN w:val="0"/>
        <w:adjustRightInd w:val="0"/>
        <w:spacing w:after="0" w:line="240" w:lineRule="auto"/>
        <w:rPr>
          <w:rFonts w:cs="Calibri-Bold"/>
          <w:b/>
          <w:bCs/>
          <w:sz w:val="18"/>
          <w:szCs w:val="18"/>
        </w:rPr>
      </w:pPr>
    </w:p>
    <w:p w14:paraId="516D9110" w14:textId="77777777" w:rsidR="001B677A" w:rsidRPr="005C4F85" w:rsidRDefault="001B677A" w:rsidP="001B677A">
      <w:pPr>
        <w:autoSpaceDE w:val="0"/>
        <w:autoSpaceDN w:val="0"/>
        <w:adjustRightInd w:val="0"/>
        <w:spacing w:after="0" w:line="240" w:lineRule="auto"/>
        <w:rPr>
          <w:rFonts w:cs="Calibri-Bold"/>
          <w:b/>
          <w:bCs/>
          <w:sz w:val="18"/>
          <w:szCs w:val="18"/>
        </w:rPr>
      </w:pPr>
      <w:r w:rsidRPr="005C4F85">
        <w:rPr>
          <w:rFonts w:cs="Calibri-Bold"/>
          <w:b/>
          <w:bCs/>
          <w:sz w:val="18"/>
          <w:szCs w:val="18"/>
        </w:rPr>
        <w:t>3. SWIMMERS' AND COACHES' ARRIVAL/DEPARTURE</w:t>
      </w:r>
    </w:p>
    <w:p w14:paraId="736303E0" w14:textId="77777777" w:rsidR="001B677A" w:rsidRPr="005C4F85" w:rsidRDefault="001B677A" w:rsidP="001B677A">
      <w:pPr>
        <w:autoSpaceDE w:val="0"/>
        <w:autoSpaceDN w:val="0"/>
        <w:adjustRightInd w:val="0"/>
        <w:spacing w:after="0" w:line="240" w:lineRule="auto"/>
        <w:jc w:val="both"/>
        <w:rPr>
          <w:rFonts w:cs="Calibri"/>
          <w:sz w:val="18"/>
          <w:szCs w:val="18"/>
        </w:rPr>
      </w:pPr>
      <w:r w:rsidRPr="005C4F85">
        <w:rPr>
          <w:rFonts w:cs="Calibri"/>
          <w:sz w:val="18"/>
          <w:szCs w:val="18"/>
        </w:rPr>
        <w:t xml:space="preserve">3.1 - The swimmer and the coach must reach the office of the Organizing Committee at their own expense </w:t>
      </w:r>
      <w:r w:rsidRPr="005C4F85">
        <w:rPr>
          <w:rFonts w:cs="Calibri-Bold"/>
          <w:bCs/>
          <w:sz w:val="18"/>
          <w:szCs w:val="18"/>
        </w:rPr>
        <w:t>no later than</w:t>
      </w:r>
      <w:r w:rsidRPr="005C4F85">
        <w:rPr>
          <w:rFonts w:cs="Calibri-Bold"/>
          <w:b/>
          <w:bCs/>
          <w:sz w:val="18"/>
          <w:szCs w:val="18"/>
        </w:rPr>
        <w:t xml:space="preserve"> Thursday August </w:t>
      </w:r>
      <w:r w:rsidR="0022030B">
        <w:rPr>
          <w:rFonts w:cs="Calibri-Bold"/>
          <w:b/>
          <w:bCs/>
          <w:sz w:val="18"/>
          <w:szCs w:val="18"/>
        </w:rPr>
        <w:t>9</w:t>
      </w:r>
      <w:r w:rsidRPr="005C4F85">
        <w:rPr>
          <w:rFonts w:cs="Calibri-Bold"/>
          <w:b/>
          <w:bCs/>
          <w:sz w:val="18"/>
          <w:szCs w:val="18"/>
          <w:vertAlign w:val="superscript"/>
        </w:rPr>
        <w:t>th</w:t>
      </w:r>
      <w:r w:rsidRPr="005C4F85">
        <w:rPr>
          <w:rFonts w:cs="Calibri-Bold"/>
          <w:b/>
          <w:bCs/>
          <w:sz w:val="18"/>
          <w:szCs w:val="18"/>
        </w:rPr>
        <w:t>, 201</w:t>
      </w:r>
      <w:r w:rsidR="0022030B">
        <w:rPr>
          <w:rFonts w:cs="Calibri-Bold"/>
          <w:b/>
          <w:bCs/>
          <w:sz w:val="18"/>
          <w:szCs w:val="18"/>
        </w:rPr>
        <w:t>8</w:t>
      </w:r>
      <w:r w:rsidRPr="005C4F85">
        <w:rPr>
          <w:rFonts w:cs="Calibri-Bold"/>
          <w:b/>
          <w:bCs/>
          <w:sz w:val="18"/>
          <w:szCs w:val="18"/>
        </w:rPr>
        <w:t xml:space="preserve"> at noon</w:t>
      </w:r>
      <w:r w:rsidRPr="005C4F85">
        <w:rPr>
          <w:rFonts w:cs="Calibri"/>
          <w:sz w:val="18"/>
          <w:szCs w:val="18"/>
        </w:rPr>
        <w:t>. They must inform the Organizing Committee of their arrival.</w:t>
      </w:r>
    </w:p>
    <w:p w14:paraId="3898AC40" w14:textId="77777777" w:rsidR="001B677A" w:rsidRPr="005C4F85" w:rsidRDefault="001B677A" w:rsidP="001B677A">
      <w:pPr>
        <w:autoSpaceDE w:val="0"/>
        <w:autoSpaceDN w:val="0"/>
        <w:adjustRightInd w:val="0"/>
        <w:spacing w:after="0" w:line="240" w:lineRule="auto"/>
        <w:jc w:val="both"/>
        <w:rPr>
          <w:rFonts w:cs="Calibri-Bold"/>
          <w:b/>
          <w:bCs/>
          <w:sz w:val="18"/>
          <w:szCs w:val="18"/>
        </w:rPr>
      </w:pPr>
    </w:p>
    <w:p w14:paraId="5414E119" w14:textId="77777777" w:rsidR="001B677A" w:rsidRPr="005C4F85" w:rsidRDefault="001B677A" w:rsidP="001B677A">
      <w:pPr>
        <w:autoSpaceDE w:val="0"/>
        <w:autoSpaceDN w:val="0"/>
        <w:adjustRightInd w:val="0"/>
        <w:spacing w:after="0" w:line="240" w:lineRule="auto"/>
        <w:jc w:val="both"/>
        <w:rPr>
          <w:rFonts w:cs="Calibri"/>
          <w:sz w:val="18"/>
          <w:szCs w:val="18"/>
        </w:rPr>
      </w:pPr>
      <w:r w:rsidRPr="005C4F85">
        <w:rPr>
          <w:rFonts w:cs="Calibri"/>
          <w:sz w:val="18"/>
          <w:szCs w:val="18"/>
        </w:rPr>
        <w:t>3.2 - The swimmer and the coach must not leave Lac-</w:t>
      </w:r>
      <w:proofErr w:type="spellStart"/>
      <w:r w:rsidRPr="005C4F85">
        <w:rPr>
          <w:rFonts w:cs="Calibri"/>
          <w:sz w:val="18"/>
          <w:szCs w:val="18"/>
        </w:rPr>
        <w:t>Mégantic</w:t>
      </w:r>
      <w:proofErr w:type="spellEnd"/>
      <w:r w:rsidRPr="005C4F85">
        <w:rPr>
          <w:rFonts w:cs="Calibri"/>
          <w:sz w:val="18"/>
          <w:szCs w:val="18"/>
        </w:rPr>
        <w:t xml:space="preserve"> and the area before </w:t>
      </w:r>
      <w:r w:rsidR="004B3DFA">
        <w:rPr>
          <w:rFonts w:cs="Calibri-Bold"/>
          <w:b/>
          <w:bCs/>
          <w:sz w:val="18"/>
          <w:szCs w:val="18"/>
        </w:rPr>
        <w:t>Sunday August 12</w:t>
      </w:r>
      <w:r w:rsidR="00295230">
        <w:rPr>
          <w:rFonts w:cs="Calibri-Bold"/>
          <w:b/>
          <w:bCs/>
          <w:sz w:val="18"/>
          <w:szCs w:val="18"/>
        </w:rPr>
        <w:t>th</w:t>
      </w:r>
      <w:r w:rsidRPr="005C4F85">
        <w:rPr>
          <w:rFonts w:cs="Calibri-Bold"/>
          <w:b/>
          <w:bCs/>
          <w:sz w:val="18"/>
          <w:szCs w:val="18"/>
        </w:rPr>
        <w:t>, 201</w:t>
      </w:r>
      <w:r w:rsidR="004B3DFA">
        <w:rPr>
          <w:rFonts w:cs="Calibri-Bold"/>
          <w:b/>
          <w:bCs/>
          <w:sz w:val="18"/>
          <w:szCs w:val="18"/>
        </w:rPr>
        <w:t>8</w:t>
      </w:r>
      <w:r w:rsidR="00295230">
        <w:rPr>
          <w:rFonts w:cs="Calibri-Bold"/>
          <w:b/>
          <w:bCs/>
          <w:sz w:val="18"/>
          <w:szCs w:val="18"/>
        </w:rPr>
        <w:t xml:space="preserve"> at (11</w:t>
      </w:r>
      <w:r w:rsidRPr="005C4F85">
        <w:rPr>
          <w:rFonts w:cs="Calibri-Bold"/>
          <w:b/>
          <w:bCs/>
          <w:sz w:val="18"/>
          <w:szCs w:val="18"/>
        </w:rPr>
        <w:t>:00) o'clock am</w:t>
      </w:r>
      <w:r w:rsidR="00295230" w:rsidRPr="00295230">
        <w:rPr>
          <w:rFonts w:cs="Calibri-Bold"/>
          <w:bCs/>
          <w:sz w:val="18"/>
          <w:szCs w:val="18"/>
        </w:rPr>
        <w:t xml:space="preserve"> without the authorization of the Organizing Committee</w:t>
      </w:r>
      <w:r w:rsidRPr="005C4F85">
        <w:rPr>
          <w:rFonts w:cs="Calibri"/>
          <w:sz w:val="18"/>
          <w:szCs w:val="18"/>
        </w:rPr>
        <w:t>.</w:t>
      </w:r>
    </w:p>
    <w:p w14:paraId="400C71B8" w14:textId="77777777" w:rsidR="001B677A" w:rsidRPr="005C4F85" w:rsidRDefault="001B677A" w:rsidP="001B677A">
      <w:pPr>
        <w:autoSpaceDE w:val="0"/>
        <w:autoSpaceDN w:val="0"/>
        <w:adjustRightInd w:val="0"/>
        <w:spacing w:after="0" w:line="240" w:lineRule="auto"/>
        <w:rPr>
          <w:rFonts w:cs="Calibri-Bold"/>
          <w:b/>
          <w:bCs/>
          <w:sz w:val="18"/>
          <w:szCs w:val="18"/>
        </w:rPr>
      </w:pPr>
    </w:p>
    <w:p w14:paraId="3873806D" w14:textId="77777777" w:rsidR="001B677A" w:rsidRPr="002F752E" w:rsidRDefault="001B677A" w:rsidP="001B677A">
      <w:pPr>
        <w:autoSpaceDE w:val="0"/>
        <w:autoSpaceDN w:val="0"/>
        <w:adjustRightInd w:val="0"/>
        <w:spacing w:after="0" w:line="240" w:lineRule="auto"/>
        <w:rPr>
          <w:rFonts w:cs="Calibri-Bold"/>
          <w:b/>
          <w:bCs/>
          <w:sz w:val="18"/>
          <w:szCs w:val="18"/>
        </w:rPr>
      </w:pPr>
      <w:r w:rsidRPr="003C2E63">
        <w:rPr>
          <w:rFonts w:cs="Calibri-Bold"/>
          <w:b/>
          <w:bCs/>
          <w:sz w:val="18"/>
          <w:szCs w:val="18"/>
        </w:rPr>
        <w:t>4. BURS</w:t>
      </w:r>
      <w:r w:rsidR="0037351A" w:rsidRPr="003C2E63">
        <w:rPr>
          <w:rFonts w:cs="Calibri-Bold"/>
          <w:b/>
          <w:bCs/>
          <w:sz w:val="18"/>
          <w:szCs w:val="18"/>
        </w:rPr>
        <w:t>A</w:t>
      </w:r>
      <w:r w:rsidRPr="003C2E63">
        <w:rPr>
          <w:rFonts w:cs="Calibri-Bold"/>
          <w:b/>
          <w:bCs/>
          <w:sz w:val="18"/>
          <w:szCs w:val="18"/>
        </w:rPr>
        <w:t>RIES</w:t>
      </w:r>
    </w:p>
    <w:p w14:paraId="4212B49B" w14:textId="77777777" w:rsidR="001B677A" w:rsidRPr="005C4F85" w:rsidRDefault="001B677A" w:rsidP="001B677A">
      <w:pPr>
        <w:autoSpaceDE w:val="0"/>
        <w:autoSpaceDN w:val="0"/>
        <w:adjustRightInd w:val="0"/>
        <w:spacing w:after="0" w:line="240" w:lineRule="auto"/>
        <w:jc w:val="both"/>
        <w:rPr>
          <w:rFonts w:cs="Calibri"/>
          <w:sz w:val="18"/>
          <w:szCs w:val="18"/>
        </w:rPr>
      </w:pPr>
      <w:r w:rsidRPr="005C4F85">
        <w:rPr>
          <w:rFonts w:cs="Calibri"/>
          <w:sz w:val="18"/>
          <w:szCs w:val="18"/>
        </w:rPr>
        <w:t>4.1 - The purses will be distributed to the swimmers based on their rank at their arrival.  If the total of the distributed purses available for distribution is not all distributed, the difference between the amount given and the total of the available money for distribution will be equally distributed among the swimmers who will have completed the course and will have touched the finish wall. The purses will be paid in US currency.</w:t>
      </w:r>
    </w:p>
    <w:p w14:paraId="62A7846F" w14:textId="77777777" w:rsidR="001B677A" w:rsidRPr="005C4F85" w:rsidRDefault="001B677A" w:rsidP="001B677A">
      <w:pPr>
        <w:autoSpaceDE w:val="0"/>
        <w:autoSpaceDN w:val="0"/>
        <w:adjustRightInd w:val="0"/>
        <w:spacing w:after="0" w:line="240" w:lineRule="auto"/>
        <w:jc w:val="both"/>
        <w:rPr>
          <w:rFonts w:cs="Calibri"/>
          <w:sz w:val="18"/>
          <w:szCs w:val="18"/>
        </w:rPr>
      </w:pPr>
    </w:p>
    <w:p w14:paraId="4F908644" w14:textId="77777777" w:rsidR="001B677A" w:rsidRPr="005C4F85" w:rsidRDefault="001B677A" w:rsidP="001B677A">
      <w:pPr>
        <w:autoSpaceDE w:val="0"/>
        <w:autoSpaceDN w:val="0"/>
        <w:adjustRightInd w:val="0"/>
        <w:spacing w:after="0" w:line="240" w:lineRule="auto"/>
        <w:jc w:val="both"/>
        <w:rPr>
          <w:rFonts w:cs="Calibri"/>
          <w:sz w:val="18"/>
          <w:szCs w:val="18"/>
        </w:rPr>
      </w:pPr>
      <w:r w:rsidRPr="005C4F85">
        <w:rPr>
          <w:rFonts w:cs="Calibri"/>
          <w:sz w:val="18"/>
          <w:szCs w:val="18"/>
        </w:rPr>
        <w:t xml:space="preserve">4.2 - Revenue Canada requires that a 15% tax be perceived, by la </w:t>
      </w:r>
      <w:proofErr w:type="spellStart"/>
      <w:r w:rsidRPr="005C4F85">
        <w:rPr>
          <w:rFonts w:cs="Calibri"/>
          <w:sz w:val="18"/>
          <w:szCs w:val="18"/>
        </w:rPr>
        <w:t>Traversée</w:t>
      </w:r>
      <w:proofErr w:type="spellEnd"/>
      <w:r w:rsidRPr="005C4F85">
        <w:rPr>
          <w:rFonts w:cs="Calibri"/>
          <w:sz w:val="18"/>
          <w:szCs w:val="18"/>
        </w:rPr>
        <w:t xml:space="preserve">, on purses of </w:t>
      </w:r>
      <w:r>
        <w:rPr>
          <w:rFonts w:cs="Calibri"/>
          <w:sz w:val="18"/>
          <w:szCs w:val="18"/>
        </w:rPr>
        <w:t>$2,500</w:t>
      </w:r>
      <w:r w:rsidRPr="005C4F85">
        <w:rPr>
          <w:rFonts w:cs="Calibri"/>
          <w:sz w:val="18"/>
          <w:szCs w:val="18"/>
        </w:rPr>
        <w:t xml:space="preserve"> CND and over on the total amount of money awarded to each non Canadian residents. The swimmer can file a claim to Revenue Canada in order to recover, if applicable, a partial or total refund, based on certain conditions and/or arrangements between Canada and his own country. It is advisable to keep receipts for all expenses related to the marathon.</w:t>
      </w:r>
    </w:p>
    <w:p w14:paraId="767BC6C7" w14:textId="77777777" w:rsidR="001B677A" w:rsidRPr="005C4F85" w:rsidRDefault="001B677A" w:rsidP="001B677A">
      <w:pPr>
        <w:autoSpaceDE w:val="0"/>
        <w:autoSpaceDN w:val="0"/>
        <w:adjustRightInd w:val="0"/>
        <w:spacing w:after="0" w:line="240" w:lineRule="auto"/>
        <w:rPr>
          <w:rFonts w:cs="Calibri-Bold"/>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321"/>
        <w:gridCol w:w="1321"/>
        <w:gridCol w:w="1321"/>
      </w:tblGrid>
      <w:tr w:rsidR="001B677A" w:rsidRPr="0034584E" w14:paraId="732EA83C" w14:textId="77777777" w:rsidTr="00295230">
        <w:trPr>
          <w:trHeight w:val="250"/>
          <w:jc w:val="center"/>
        </w:trPr>
        <w:tc>
          <w:tcPr>
            <w:tcW w:w="5812" w:type="dxa"/>
            <w:gridSpan w:val="4"/>
          </w:tcPr>
          <w:p w14:paraId="0585A59A" w14:textId="77777777" w:rsidR="001B677A" w:rsidRPr="0034584E" w:rsidRDefault="001B677A" w:rsidP="00295230">
            <w:pPr>
              <w:autoSpaceDE w:val="0"/>
              <w:autoSpaceDN w:val="0"/>
              <w:adjustRightInd w:val="0"/>
              <w:spacing w:after="0" w:line="240" w:lineRule="auto"/>
              <w:jc w:val="center"/>
              <w:rPr>
                <w:rFonts w:cs="Calibri-Bold"/>
                <w:b/>
                <w:bCs/>
                <w:sz w:val="18"/>
                <w:szCs w:val="18"/>
              </w:rPr>
            </w:pPr>
            <w:r w:rsidRPr="0034584E">
              <w:rPr>
                <w:rFonts w:cs="Calibri-Bold"/>
                <w:b/>
                <w:bCs/>
                <w:sz w:val="18"/>
                <w:szCs w:val="18"/>
              </w:rPr>
              <w:t xml:space="preserve">TOTAL : </w:t>
            </w:r>
            <w:r>
              <w:rPr>
                <w:rFonts w:cs="Calibri-Bold"/>
                <w:b/>
                <w:bCs/>
                <w:sz w:val="18"/>
                <w:szCs w:val="18"/>
              </w:rPr>
              <w:t>$</w:t>
            </w:r>
            <w:r w:rsidR="00295230">
              <w:rPr>
                <w:rFonts w:cs="Calibri-Bold"/>
                <w:b/>
                <w:bCs/>
                <w:sz w:val="18"/>
                <w:szCs w:val="18"/>
              </w:rPr>
              <w:t>30</w:t>
            </w:r>
            <w:r>
              <w:rPr>
                <w:rFonts w:cs="Calibri-Bold"/>
                <w:b/>
                <w:bCs/>
                <w:sz w:val="18"/>
                <w:szCs w:val="18"/>
              </w:rPr>
              <w:t>,</w:t>
            </w:r>
            <w:r w:rsidRPr="0034584E">
              <w:rPr>
                <w:rFonts w:cs="Calibri-Bold"/>
                <w:b/>
                <w:bCs/>
                <w:sz w:val="18"/>
                <w:szCs w:val="18"/>
              </w:rPr>
              <w:t>0</w:t>
            </w:r>
            <w:r>
              <w:rPr>
                <w:rFonts w:cs="Calibri-Bold"/>
                <w:b/>
                <w:bCs/>
                <w:sz w:val="18"/>
                <w:szCs w:val="18"/>
              </w:rPr>
              <w:t xml:space="preserve">00 </w:t>
            </w:r>
            <w:r w:rsidRPr="0034584E">
              <w:rPr>
                <w:rFonts w:cs="Calibri-Bold"/>
                <w:b/>
                <w:bCs/>
                <w:sz w:val="18"/>
                <w:szCs w:val="18"/>
              </w:rPr>
              <w:t xml:space="preserve">US </w:t>
            </w:r>
          </w:p>
        </w:tc>
      </w:tr>
      <w:tr w:rsidR="001B677A" w:rsidRPr="0034584E" w14:paraId="5ED149A7" w14:textId="77777777" w:rsidTr="00295230">
        <w:trPr>
          <w:trHeight w:val="250"/>
          <w:jc w:val="center"/>
        </w:trPr>
        <w:tc>
          <w:tcPr>
            <w:tcW w:w="3170" w:type="dxa"/>
            <w:gridSpan w:val="2"/>
          </w:tcPr>
          <w:p w14:paraId="5FF8F4D7" w14:textId="77777777" w:rsidR="001B677A" w:rsidRPr="0034584E" w:rsidRDefault="001B677A" w:rsidP="00280D50">
            <w:pPr>
              <w:autoSpaceDE w:val="0"/>
              <w:autoSpaceDN w:val="0"/>
              <w:adjustRightInd w:val="0"/>
              <w:spacing w:after="0" w:line="240" w:lineRule="auto"/>
              <w:jc w:val="center"/>
              <w:rPr>
                <w:rFonts w:cs="Calibri-Bold"/>
                <w:b/>
                <w:bCs/>
                <w:sz w:val="18"/>
                <w:szCs w:val="18"/>
              </w:rPr>
            </w:pPr>
            <w:r w:rsidRPr="0034584E">
              <w:rPr>
                <w:rFonts w:cs="Calibri-Bold"/>
                <w:b/>
                <w:bCs/>
                <w:sz w:val="18"/>
                <w:szCs w:val="18"/>
              </w:rPr>
              <w:t>WOMEN</w:t>
            </w:r>
          </w:p>
        </w:tc>
        <w:tc>
          <w:tcPr>
            <w:tcW w:w="2642" w:type="dxa"/>
            <w:gridSpan w:val="2"/>
          </w:tcPr>
          <w:p w14:paraId="6CD5BD6F" w14:textId="77777777" w:rsidR="001B677A" w:rsidRPr="0034584E" w:rsidRDefault="001B677A" w:rsidP="00280D50">
            <w:pPr>
              <w:autoSpaceDE w:val="0"/>
              <w:autoSpaceDN w:val="0"/>
              <w:adjustRightInd w:val="0"/>
              <w:spacing w:after="0" w:line="240" w:lineRule="auto"/>
              <w:jc w:val="center"/>
              <w:rPr>
                <w:rFonts w:cs="Calibri-Bold"/>
                <w:b/>
                <w:bCs/>
                <w:sz w:val="18"/>
                <w:szCs w:val="18"/>
              </w:rPr>
            </w:pPr>
            <w:r w:rsidRPr="0034584E">
              <w:rPr>
                <w:rFonts w:cs="Calibri-Bold"/>
                <w:b/>
                <w:bCs/>
                <w:sz w:val="18"/>
                <w:szCs w:val="18"/>
              </w:rPr>
              <w:t>MEN</w:t>
            </w:r>
          </w:p>
        </w:tc>
      </w:tr>
      <w:tr w:rsidR="001B677A" w:rsidRPr="0034584E" w14:paraId="709D2B0F" w14:textId="77777777" w:rsidTr="00295230">
        <w:trPr>
          <w:trHeight w:val="250"/>
          <w:jc w:val="center"/>
        </w:trPr>
        <w:tc>
          <w:tcPr>
            <w:tcW w:w="1849" w:type="dxa"/>
          </w:tcPr>
          <w:p w14:paraId="1E036F1A"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1</w:t>
            </w:r>
            <w:r w:rsidRPr="0034584E">
              <w:rPr>
                <w:rFonts w:cs="Calibri-Bold"/>
                <w:bCs/>
                <w:sz w:val="18"/>
                <w:szCs w:val="18"/>
                <w:vertAlign w:val="superscript"/>
              </w:rPr>
              <w:t>st</w:t>
            </w:r>
          </w:p>
        </w:tc>
        <w:tc>
          <w:tcPr>
            <w:tcW w:w="1321" w:type="dxa"/>
          </w:tcPr>
          <w:p w14:paraId="04C9ED59"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4,0</w:t>
            </w:r>
            <w:r w:rsidRPr="0034584E">
              <w:rPr>
                <w:rFonts w:cs="Calibri-Bold"/>
                <w:bCs/>
                <w:sz w:val="18"/>
                <w:szCs w:val="18"/>
              </w:rPr>
              <w:t xml:space="preserve">00 </w:t>
            </w:r>
          </w:p>
        </w:tc>
        <w:tc>
          <w:tcPr>
            <w:tcW w:w="1321" w:type="dxa"/>
          </w:tcPr>
          <w:p w14:paraId="51A32BF3"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1</w:t>
            </w:r>
            <w:r w:rsidRPr="0034584E">
              <w:rPr>
                <w:rFonts w:cs="Calibri-Bold"/>
                <w:bCs/>
                <w:sz w:val="18"/>
                <w:szCs w:val="18"/>
                <w:vertAlign w:val="superscript"/>
              </w:rPr>
              <w:t>st</w:t>
            </w:r>
          </w:p>
        </w:tc>
        <w:tc>
          <w:tcPr>
            <w:tcW w:w="1321" w:type="dxa"/>
          </w:tcPr>
          <w:p w14:paraId="7BD9E117"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4,0</w:t>
            </w:r>
            <w:r w:rsidRPr="0034584E">
              <w:rPr>
                <w:rFonts w:cs="Calibri-Bold"/>
                <w:bCs/>
                <w:sz w:val="18"/>
                <w:szCs w:val="18"/>
              </w:rPr>
              <w:t xml:space="preserve">00 </w:t>
            </w:r>
          </w:p>
        </w:tc>
      </w:tr>
      <w:tr w:rsidR="001B677A" w:rsidRPr="0034584E" w14:paraId="41F57994" w14:textId="77777777" w:rsidTr="00295230">
        <w:trPr>
          <w:trHeight w:val="250"/>
          <w:jc w:val="center"/>
        </w:trPr>
        <w:tc>
          <w:tcPr>
            <w:tcW w:w="1849" w:type="dxa"/>
          </w:tcPr>
          <w:p w14:paraId="5889DA74"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2</w:t>
            </w:r>
            <w:r w:rsidRPr="0034584E">
              <w:rPr>
                <w:rFonts w:cs="Calibri-Bold"/>
                <w:bCs/>
                <w:sz w:val="18"/>
                <w:szCs w:val="18"/>
                <w:vertAlign w:val="superscript"/>
              </w:rPr>
              <w:t>nd</w:t>
            </w:r>
          </w:p>
        </w:tc>
        <w:tc>
          <w:tcPr>
            <w:tcW w:w="1321" w:type="dxa"/>
          </w:tcPr>
          <w:p w14:paraId="3B8E85A8"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3,0</w:t>
            </w:r>
            <w:r w:rsidRPr="0034584E">
              <w:rPr>
                <w:rFonts w:cs="Calibri-Bold"/>
                <w:bCs/>
                <w:sz w:val="18"/>
                <w:szCs w:val="18"/>
              </w:rPr>
              <w:t xml:space="preserve">00 </w:t>
            </w:r>
          </w:p>
        </w:tc>
        <w:tc>
          <w:tcPr>
            <w:tcW w:w="1321" w:type="dxa"/>
          </w:tcPr>
          <w:p w14:paraId="65AA5EFD"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2</w:t>
            </w:r>
            <w:r w:rsidRPr="0034584E">
              <w:rPr>
                <w:rFonts w:cs="Calibri-Bold"/>
                <w:bCs/>
                <w:sz w:val="18"/>
                <w:szCs w:val="18"/>
                <w:vertAlign w:val="superscript"/>
              </w:rPr>
              <w:t>nd</w:t>
            </w:r>
          </w:p>
        </w:tc>
        <w:tc>
          <w:tcPr>
            <w:tcW w:w="1321" w:type="dxa"/>
          </w:tcPr>
          <w:p w14:paraId="540AEB66"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3,0</w:t>
            </w:r>
            <w:r w:rsidRPr="0034584E">
              <w:rPr>
                <w:rFonts w:cs="Calibri-Bold"/>
                <w:bCs/>
                <w:sz w:val="18"/>
                <w:szCs w:val="18"/>
              </w:rPr>
              <w:t xml:space="preserve">00 </w:t>
            </w:r>
          </w:p>
        </w:tc>
      </w:tr>
      <w:tr w:rsidR="001B677A" w:rsidRPr="0034584E" w14:paraId="4515EB59" w14:textId="77777777" w:rsidTr="00295230">
        <w:trPr>
          <w:trHeight w:val="250"/>
          <w:jc w:val="center"/>
        </w:trPr>
        <w:tc>
          <w:tcPr>
            <w:tcW w:w="1849" w:type="dxa"/>
          </w:tcPr>
          <w:p w14:paraId="0145EE39"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3</w:t>
            </w:r>
            <w:r w:rsidRPr="0034584E">
              <w:rPr>
                <w:rFonts w:cs="Calibri-Bold"/>
                <w:bCs/>
                <w:sz w:val="18"/>
                <w:szCs w:val="18"/>
                <w:vertAlign w:val="superscript"/>
              </w:rPr>
              <w:t>rd</w:t>
            </w:r>
          </w:p>
        </w:tc>
        <w:tc>
          <w:tcPr>
            <w:tcW w:w="1321" w:type="dxa"/>
          </w:tcPr>
          <w:p w14:paraId="72D0B0CF"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2,3</w:t>
            </w:r>
            <w:r w:rsidRPr="0034584E">
              <w:rPr>
                <w:rFonts w:cs="Calibri-Bold"/>
                <w:bCs/>
                <w:sz w:val="18"/>
                <w:szCs w:val="18"/>
              </w:rPr>
              <w:t xml:space="preserve">00 </w:t>
            </w:r>
          </w:p>
        </w:tc>
        <w:tc>
          <w:tcPr>
            <w:tcW w:w="1321" w:type="dxa"/>
          </w:tcPr>
          <w:p w14:paraId="4B1BE691"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3</w:t>
            </w:r>
            <w:r w:rsidRPr="0034584E">
              <w:rPr>
                <w:rFonts w:cs="Calibri-Bold"/>
                <w:bCs/>
                <w:sz w:val="18"/>
                <w:szCs w:val="18"/>
                <w:vertAlign w:val="superscript"/>
              </w:rPr>
              <w:t>rd</w:t>
            </w:r>
          </w:p>
        </w:tc>
        <w:tc>
          <w:tcPr>
            <w:tcW w:w="1321" w:type="dxa"/>
          </w:tcPr>
          <w:p w14:paraId="08692750"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2,3</w:t>
            </w:r>
            <w:r w:rsidRPr="0034584E">
              <w:rPr>
                <w:rFonts w:cs="Calibri-Bold"/>
                <w:bCs/>
                <w:sz w:val="18"/>
                <w:szCs w:val="18"/>
              </w:rPr>
              <w:t xml:space="preserve">00 </w:t>
            </w:r>
          </w:p>
        </w:tc>
      </w:tr>
      <w:tr w:rsidR="001B677A" w:rsidRPr="0034584E" w14:paraId="4DE6B105" w14:textId="77777777" w:rsidTr="00295230">
        <w:trPr>
          <w:trHeight w:val="250"/>
          <w:jc w:val="center"/>
        </w:trPr>
        <w:tc>
          <w:tcPr>
            <w:tcW w:w="1849" w:type="dxa"/>
          </w:tcPr>
          <w:p w14:paraId="74F29384"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4</w:t>
            </w:r>
            <w:r w:rsidRPr="0034584E">
              <w:rPr>
                <w:rFonts w:cs="Calibri-Bold"/>
                <w:bCs/>
                <w:sz w:val="18"/>
                <w:szCs w:val="18"/>
                <w:vertAlign w:val="superscript"/>
              </w:rPr>
              <w:t>th</w:t>
            </w:r>
          </w:p>
        </w:tc>
        <w:tc>
          <w:tcPr>
            <w:tcW w:w="1321" w:type="dxa"/>
          </w:tcPr>
          <w:p w14:paraId="19121528"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Pr>
                <w:rFonts w:cs="Calibri-Bold"/>
                <w:bCs/>
                <w:sz w:val="18"/>
                <w:szCs w:val="18"/>
              </w:rPr>
              <w:t>1,7</w:t>
            </w:r>
            <w:r w:rsidRPr="0034584E">
              <w:rPr>
                <w:rFonts w:cs="Calibri-Bold"/>
                <w:bCs/>
                <w:sz w:val="18"/>
                <w:szCs w:val="18"/>
              </w:rPr>
              <w:t xml:space="preserve">00 </w:t>
            </w:r>
          </w:p>
        </w:tc>
        <w:tc>
          <w:tcPr>
            <w:tcW w:w="1321" w:type="dxa"/>
          </w:tcPr>
          <w:p w14:paraId="65C27014"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4</w:t>
            </w:r>
            <w:r w:rsidRPr="0034584E">
              <w:rPr>
                <w:rFonts w:cs="Calibri-Bold"/>
                <w:bCs/>
                <w:sz w:val="18"/>
                <w:szCs w:val="18"/>
                <w:vertAlign w:val="superscript"/>
              </w:rPr>
              <w:t>th</w:t>
            </w:r>
          </w:p>
        </w:tc>
        <w:tc>
          <w:tcPr>
            <w:tcW w:w="1321" w:type="dxa"/>
          </w:tcPr>
          <w:p w14:paraId="6F529338"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Pr>
                <w:rFonts w:cs="Calibri-Bold"/>
                <w:bCs/>
                <w:sz w:val="18"/>
                <w:szCs w:val="18"/>
              </w:rPr>
              <w:t>1,7</w:t>
            </w:r>
            <w:r w:rsidRPr="0034584E">
              <w:rPr>
                <w:rFonts w:cs="Calibri-Bold"/>
                <w:bCs/>
                <w:sz w:val="18"/>
                <w:szCs w:val="18"/>
              </w:rPr>
              <w:t xml:space="preserve">00 </w:t>
            </w:r>
          </w:p>
        </w:tc>
      </w:tr>
      <w:tr w:rsidR="001B677A" w:rsidRPr="0034584E" w14:paraId="47E1967D" w14:textId="77777777" w:rsidTr="00295230">
        <w:trPr>
          <w:trHeight w:val="250"/>
          <w:jc w:val="center"/>
        </w:trPr>
        <w:tc>
          <w:tcPr>
            <w:tcW w:w="1849" w:type="dxa"/>
          </w:tcPr>
          <w:p w14:paraId="2621F964"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5</w:t>
            </w:r>
            <w:r w:rsidRPr="0034584E">
              <w:rPr>
                <w:rFonts w:cs="Calibri-Bold"/>
                <w:bCs/>
                <w:sz w:val="18"/>
                <w:szCs w:val="18"/>
                <w:vertAlign w:val="superscript"/>
              </w:rPr>
              <w:t>th</w:t>
            </w:r>
          </w:p>
        </w:tc>
        <w:tc>
          <w:tcPr>
            <w:tcW w:w="1321" w:type="dxa"/>
          </w:tcPr>
          <w:p w14:paraId="00692C60"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1,3</w:t>
            </w:r>
            <w:r w:rsidRPr="0034584E">
              <w:rPr>
                <w:rFonts w:cs="Calibri-Bold"/>
                <w:bCs/>
                <w:sz w:val="18"/>
                <w:szCs w:val="18"/>
              </w:rPr>
              <w:t xml:space="preserve">00 </w:t>
            </w:r>
          </w:p>
        </w:tc>
        <w:tc>
          <w:tcPr>
            <w:tcW w:w="1321" w:type="dxa"/>
          </w:tcPr>
          <w:p w14:paraId="5DD81772"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5</w:t>
            </w:r>
            <w:r w:rsidRPr="0034584E">
              <w:rPr>
                <w:rFonts w:cs="Calibri-Bold"/>
                <w:bCs/>
                <w:sz w:val="18"/>
                <w:szCs w:val="18"/>
                <w:vertAlign w:val="superscript"/>
              </w:rPr>
              <w:t>th</w:t>
            </w:r>
          </w:p>
        </w:tc>
        <w:tc>
          <w:tcPr>
            <w:tcW w:w="1321" w:type="dxa"/>
          </w:tcPr>
          <w:p w14:paraId="46084F93"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1,3</w:t>
            </w:r>
            <w:r w:rsidRPr="0034584E">
              <w:rPr>
                <w:rFonts w:cs="Calibri-Bold"/>
                <w:bCs/>
                <w:sz w:val="18"/>
                <w:szCs w:val="18"/>
              </w:rPr>
              <w:t xml:space="preserve">00 </w:t>
            </w:r>
          </w:p>
        </w:tc>
      </w:tr>
      <w:tr w:rsidR="001B677A" w:rsidRPr="0034584E" w14:paraId="0E2F91AD" w14:textId="77777777" w:rsidTr="00295230">
        <w:trPr>
          <w:trHeight w:val="250"/>
          <w:jc w:val="center"/>
        </w:trPr>
        <w:tc>
          <w:tcPr>
            <w:tcW w:w="1849" w:type="dxa"/>
          </w:tcPr>
          <w:p w14:paraId="34571C51"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6</w:t>
            </w:r>
            <w:r w:rsidRPr="0034584E">
              <w:rPr>
                <w:rFonts w:cs="Calibri-Bold"/>
                <w:bCs/>
                <w:sz w:val="18"/>
                <w:szCs w:val="18"/>
                <w:vertAlign w:val="superscript"/>
              </w:rPr>
              <w:t>th</w:t>
            </w:r>
          </w:p>
        </w:tc>
        <w:tc>
          <w:tcPr>
            <w:tcW w:w="1321" w:type="dxa"/>
          </w:tcPr>
          <w:p w14:paraId="0CE62047"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1,1</w:t>
            </w:r>
            <w:r w:rsidRPr="0034584E">
              <w:rPr>
                <w:rFonts w:cs="Calibri-Bold"/>
                <w:bCs/>
                <w:sz w:val="18"/>
                <w:szCs w:val="18"/>
              </w:rPr>
              <w:t xml:space="preserve">00 </w:t>
            </w:r>
          </w:p>
        </w:tc>
        <w:tc>
          <w:tcPr>
            <w:tcW w:w="1321" w:type="dxa"/>
          </w:tcPr>
          <w:p w14:paraId="7370F6E4"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6</w:t>
            </w:r>
            <w:r w:rsidRPr="0034584E">
              <w:rPr>
                <w:rFonts w:cs="Calibri-Bold"/>
                <w:bCs/>
                <w:sz w:val="18"/>
                <w:szCs w:val="18"/>
                <w:vertAlign w:val="superscript"/>
              </w:rPr>
              <w:t>th</w:t>
            </w:r>
          </w:p>
        </w:tc>
        <w:tc>
          <w:tcPr>
            <w:tcW w:w="1321" w:type="dxa"/>
          </w:tcPr>
          <w:p w14:paraId="4FBC8462"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1,1</w:t>
            </w:r>
            <w:r w:rsidRPr="0034584E">
              <w:rPr>
                <w:rFonts w:cs="Calibri-Bold"/>
                <w:bCs/>
                <w:sz w:val="18"/>
                <w:szCs w:val="18"/>
              </w:rPr>
              <w:t xml:space="preserve">00 </w:t>
            </w:r>
          </w:p>
        </w:tc>
      </w:tr>
      <w:tr w:rsidR="001B677A" w:rsidRPr="0034584E" w14:paraId="2F1AA35C" w14:textId="77777777" w:rsidTr="00295230">
        <w:trPr>
          <w:trHeight w:val="250"/>
          <w:jc w:val="center"/>
        </w:trPr>
        <w:tc>
          <w:tcPr>
            <w:tcW w:w="1849" w:type="dxa"/>
          </w:tcPr>
          <w:p w14:paraId="51F446CE"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7</w:t>
            </w:r>
            <w:r w:rsidRPr="0034584E">
              <w:rPr>
                <w:rFonts w:cs="Calibri-Bold"/>
                <w:bCs/>
                <w:sz w:val="18"/>
                <w:szCs w:val="18"/>
                <w:vertAlign w:val="superscript"/>
              </w:rPr>
              <w:t>th</w:t>
            </w:r>
          </w:p>
        </w:tc>
        <w:tc>
          <w:tcPr>
            <w:tcW w:w="1321" w:type="dxa"/>
          </w:tcPr>
          <w:p w14:paraId="234D2614"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9</w:t>
            </w:r>
            <w:r w:rsidRPr="0034584E">
              <w:rPr>
                <w:rFonts w:cs="Calibri-Bold"/>
                <w:bCs/>
                <w:sz w:val="18"/>
                <w:szCs w:val="18"/>
              </w:rPr>
              <w:t xml:space="preserve">00 </w:t>
            </w:r>
          </w:p>
        </w:tc>
        <w:tc>
          <w:tcPr>
            <w:tcW w:w="1321" w:type="dxa"/>
          </w:tcPr>
          <w:p w14:paraId="61BA8D8D"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7</w:t>
            </w:r>
            <w:r w:rsidRPr="0034584E">
              <w:rPr>
                <w:rFonts w:cs="Calibri-Bold"/>
                <w:bCs/>
                <w:sz w:val="18"/>
                <w:szCs w:val="18"/>
                <w:vertAlign w:val="superscript"/>
              </w:rPr>
              <w:t>th</w:t>
            </w:r>
          </w:p>
        </w:tc>
        <w:tc>
          <w:tcPr>
            <w:tcW w:w="1321" w:type="dxa"/>
          </w:tcPr>
          <w:p w14:paraId="4CD55495"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9</w:t>
            </w:r>
            <w:r w:rsidRPr="0034584E">
              <w:rPr>
                <w:rFonts w:cs="Calibri-Bold"/>
                <w:bCs/>
                <w:sz w:val="18"/>
                <w:szCs w:val="18"/>
              </w:rPr>
              <w:t xml:space="preserve">00 </w:t>
            </w:r>
          </w:p>
        </w:tc>
      </w:tr>
      <w:tr w:rsidR="001B677A" w:rsidRPr="0034584E" w14:paraId="5C6FE0D7" w14:textId="77777777" w:rsidTr="00295230">
        <w:trPr>
          <w:trHeight w:val="250"/>
          <w:jc w:val="center"/>
        </w:trPr>
        <w:tc>
          <w:tcPr>
            <w:tcW w:w="1849" w:type="dxa"/>
          </w:tcPr>
          <w:p w14:paraId="2BF9C1FC"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8</w:t>
            </w:r>
            <w:r w:rsidRPr="0034584E">
              <w:rPr>
                <w:rFonts w:cs="Calibri-Bold"/>
                <w:bCs/>
                <w:sz w:val="18"/>
                <w:szCs w:val="18"/>
                <w:vertAlign w:val="superscript"/>
              </w:rPr>
              <w:t>th</w:t>
            </w:r>
          </w:p>
        </w:tc>
        <w:tc>
          <w:tcPr>
            <w:tcW w:w="1321" w:type="dxa"/>
          </w:tcPr>
          <w:p w14:paraId="2793B7EA"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7</w:t>
            </w:r>
            <w:r w:rsidRPr="0034584E">
              <w:rPr>
                <w:rFonts w:cs="Calibri-Bold"/>
                <w:bCs/>
                <w:sz w:val="18"/>
                <w:szCs w:val="18"/>
              </w:rPr>
              <w:t xml:space="preserve">00 </w:t>
            </w:r>
          </w:p>
        </w:tc>
        <w:tc>
          <w:tcPr>
            <w:tcW w:w="1321" w:type="dxa"/>
          </w:tcPr>
          <w:p w14:paraId="69035DE7"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8</w:t>
            </w:r>
            <w:r w:rsidRPr="0034584E">
              <w:rPr>
                <w:rFonts w:cs="Calibri-Bold"/>
                <w:bCs/>
                <w:sz w:val="18"/>
                <w:szCs w:val="18"/>
                <w:vertAlign w:val="superscript"/>
              </w:rPr>
              <w:t>th</w:t>
            </w:r>
          </w:p>
        </w:tc>
        <w:tc>
          <w:tcPr>
            <w:tcW w:w="1321" w:type="dxa"/>
          </w:tcPr>
          <w:p w14:paraId="41365536" w14:textId="77777777" w:rsidR="001B677A" w:rsidRPr="0034584E" w:rsidRDefault="001B677A" w:rsidP="00280D50">
            <w:pPr>
              <w:autoSpaceDE w:val="0"/>
              <w:autoSpaceDN w:val="0"/>
              <w:adjustRightInd w:val="0"/>
              <w:spacing w:after="0" w:line="240" w:lineRule="auto"/>
              <w:jc w:val="center"/>
              <w:rPr>
                <w:rFonts w:cs="Calibri-Bold"/>
                <w:bCs/>
                <w:sz w:val="18"/>
                <w:szCs w:val="18"/>
              </w:rPr>
            </w:pPr>
            <w:r w:rsidRPr="0034584E">
              <w:rPr>
                <w:rFonts w:cs="Calibri-Bold"/>
                <w:bCs/>
                <w:sz w:val="18"/>
                <w:szCs w:val="18"/>
              </w:rPr>
              <w:t xml:space="preserve">$ </w:t>
            </w:r>
            <w:r w:rsidR="005A3B09">
              <w:rPr>
                <w:rFonts w:cs="Calibri-Bold"/>
                <w:bCs/>
                <w:sz w:val="18"/>
                <w:szCs w:val="18"/>
              </w:rPr>
              <w:t>7</w:t>
            </w:r>
            <w:r w:rsidRPr="0034584E">
              <w:rPr>
                <w:rFonts w:cs="Calibri-Bold"/>
                <w:bCs/>
                <w:sz w:val="18"/>
                <w:szCs w:val="18"/>
              </w:rPr>
              <w:t xml:space="preserve">00 </w:t>
            </w:r>
          </w:p>
        </w:tc>
      </w:tr>
    </w:tbl>
    <w:p w14:paraId="4B118B58" w14:textId="77777777" w:rsidR="001B677A" w:rsidRPr="005C4F85" w:rsidRDefault="001B677A" w:rsidP="001B677A">
      <w:pPr>
        <w:autoSpaceDE w:val="0"/>
        <w:autoSpaceDN w:val="0"/>
        <w:adjustRightInd w:val="0"/>
        <w:spacing w:after="0" w:line="240" w:lineRule="auto"/>
        <w:rPr>
          <w:rFonts w:cs="Calibri-Bold"/>
          <w:b/>
          <w:bCs/>
          <w:sz w:val="18"/>
          <w:szCs w:val="18"/>
        </w:rPr>
      </w:pPr>
    </w:p>
    <w:p w14:paraId="7B1B96BE" w14:textId="77777777" w:rsidR="001B677A" w:rsidRPr="002F752E" w:rsidRDefault="001B677A" w:rsidP="001B677A">
      <w:pPr>
        <w:autoSpaceDE w:val="0"/>
        <w:autoSpaceDN w:val="0"/>
        <w:adjustRightInd w:val="0"/>
        <w:spacing w:after="0" w:line="240" w:lineRule="auto"/>
        <w:rPr>
          <w:rFonts w:cs="Calibri-Bold"/>
          <w:b/>
          <w:bCs/>
          <w:sz w:val="18"/>
          <w:szCs w:val="18"/>
        </w:rPr>
      </w:pPr>
      <w:r w:rsidRPr="005C4F85">
        <w:rPr>
          <w:rFonts w:cs="Calibri-Bold"/>
          <w:b/>
          <w:bCs/>
          <w:sz w:val="18"/>
          <w:szCs w:val="18"/>
        </w:rPr>
        <w:t>5. ACCOMMODATION</w:t>
      </w:r>
    </w:p>
    <w:p w14:paraId="6C72E6D0" w14:textId="77777777" w:rsidR="001B677A" w:rsidRPr="005C4F85" w:rsidRDefault="001B677A" w:rsidP="001B677A">
      <w:pPr>
        <w:spacing w:after="0" w:line="240" w:lineRule="auto"/>
        <w:jc w:val="both"/>
        <w:rPr>
          <w:sz w:val="18"/>
          <w:szCs w:val="18"/>
        </w:rPr>
      </w:pPr>
      <w:r w:rsidRPr="005C4F85">
        <w:rPr>
          <w:sz w:val="18"/>
          <w:szCs w:val="18"/>
        </w:rPr>
        <w:t xml:space="preserve">5.1 - As the Rules and Regulations of the 10 km Marathon Swimming World Cup 2011, will take responsibility of accommodation for the swimmer and the coach, from </w:t>
      </w:r>
      <w:r w:rsidR="00677FBE">
        <w:rPr>
          <w:b/>
          <w:sz w:val="18"/>
          <w:szCs w:val="18"/>
        </w:rPr>
        <w:t>Tuesday</w:t>
      </w:r>
      <w:r w:rsidRPr="005C4F85">
        <w:rPr>
          <w:b/>
          <w:sz w:val="18"/>
          <w:szCs w:val="18"/>
        </w:rPr>
        <w:t xml:space="preserve">, August </w:t>
      </w:r>
      <w:r w:rsidR="0022030B">
        <w:rPr>
          <w:b/>
          <w:sz w:val="18"/>
          <w:szCs w:val="18"/>
        </w:rPr>
        <w:t>7</w:t>
      </w:r>
      <w:r w:rsidRPr="005C4F85">
        <w:rPr>
          <w:b/>
          <w:sz w:val="18"/>
          <w:szCs w:val="18"/>
          <w:vertAlign w:val="superscript"/>
        </w:rPr>
        <w:t>th</w:t>
      </w:r>
      <w:r w:rsidRPr="005C4F85">
        <w:rPr>
          <w:sz w:val="18"/>
          <w:szCs w:val="18"/>
        </w:rPr>
        <w:t xml:space="preserve"> to </w:t>
      </w:r>
      <w:r w:rsidRPr="005C4F85">
        <w:rPr>
          <w:b/>
          <w:sz w:val="18"/>
          <w:szCs w:val="18"/>
        </w:rPr>
        <w:t xml:space="preserve">Sunday August </w:t>
      </w:r>
      <w:r w:rsidR="008955C8">
        <w:rPr>
          <w:b/>
          <w:sz w:val="18"/>
          <w:szCs w:val="18"/>
        </w:rPr>
        <w:t>1</w:t>
      </w:r>
      <w:r w:rsidR="0022030B">
        <w:rPr>
          <w:b/>
          <w:sz w:val="18"/>
          <w:szCs w:val="18"/>
        </w:rPr>
        <w:t>3</w:t>
      </w:r>
      <w:r w:rsidRPr="005C4F85">
        <w:rPr>
          <w:b/>
          <w:sz w:val="18"/>
          <w:szCs w:val="18"/>
          <w:vertAlign w:val="superscript"/>
        </w:rPr>
        <w:t>th</w:t>
      </w:r>
      <w:r w:rsidRPr="005C4F85">
        <w:rPr>
          <w:b/>
          <w:sz w:val="18"/>
          <w:szCs w:val="18"/>
        </w:rPr>
        <w:t xml:space="preserve">, </w:t>
      </w:r>
      <w:r w:rsidR="008955C8">
        <w:rPr>
          <w:b/>
          <w:sz w:val="18"/>
          <w:szCs w:val="18"/>
        </w:rPr>
        <w:t>2016</w:t>
      </w:r>
      <w:r w:rsidRPr="005C4F85">
        <w:rPr>
          <w:b/>
          <w:sz w:val="18"/>
          <w:szCs w:val="18"/>
        </w:rPr>
        <w:t xml:space="preserve"> </w:t>
      </w:r>
      <w:r w:rsidRPr="005C4F85">
        <w:rPr>
          <w:sz w:val="18"/>
          <w:szCs w:val="18"/>
        </w:rPr>
        <w:t xml:space="preserve">inclusively, i.e. in hotel or the Organizing Committee can use another way to accommodate the swimmer and his coach.  All other accompanying people will be responsible for their transportation and lodging expenses. The swimmer has the obligation to confirm the identity of his coach for this one to be lodge, at the </w:t>
      </w:r>
      <w:r w:rsidR="008955C8">
        <w:rPr>
          <w:sz w:val="18"/>
          <w:szCs w:val="18"/>
        </w:rPr>
        <w:t>August</w:t>
      </w:r>
      <w:r w:rsidR="006D737A">
        <w:rPr>
          <w:sz w:val="18"/>
          <w:szCs w:val="18"/>
        </w:rPr>
        <w:t xml:space="preserve"> </w:t>
      </w:r>
      <w:r w:rsidR="008955C8">
        <w:rPr>
          <w:sz w:val="18"/>
          <w:szCs w:val="18"/>
        </w:rPr>
        <w:t>5</w:t>
      </w:r>
      <w:r w:rsidRPr="005C4F85">
        <w:rPr>
          <w:sz w:val="18"/>
          <w:szCs w:val="18"/>
          <w:vertAlign w:val="superscript"/>
        </w:rPr>
        <w:t>st</w:t>
      </w:r>
      <w:r w:rsidRPr="005C4F85">
        <w:rPr>
          <w:sz w:val="18"/>
          <w:szCs w:val="18"/>
        </w:rPr>
        <w:t>, 201</w:t>
      </w:r>
      <w:r w:rsidR="008955C8">
        <w:rPr>
          <w:sz w:val="18"/>
          <w:szCs w:val="18"/>
        </w:rPr>
        <w:t>6</w:t>
      </w:r>
      <w:r w:rsidRPr="005C4F85">
        <w:rPr>
          <w:sz w:val="18"/>
          <w:szCs w:val="18"/>
        </w:rPr>
        <w:t>.</w:t>
      </w:r>
    </w:p>
    <w:p w14:paraId="0F0DBA11" w14:textId="77777777" w:rsidR="001B677A" w:rsidRPr="005C4F85" w:rsidRDefault="001B677A" w:rsidP="001B677A">
      <w:pPr>
        <w:autoSpaceDE w:val="0"/>
        <w:autoSpaceDN w:val="0"/>
        <w:adjustRightInd w:val="0"/>
        <w:spacing w:after="0" w:line="240" w:lineRule="auto"/>
        <w:rPr>
          <w:rFonts w:cs="Calibri-Bold"/>
          <w:b/>
          <w:bCs/>
          <w:sz w:val="18"/>
          <w:szCs w:val="18"/>
        </w:rPr>
      </w:pPr>
    </w:p>
    <w:p w14:paraId="1CA7E56F" w14:textId="77777777" w:rsidR="001B677A" w:rsidRPr="005C4F85" w:rsidRDefault="001B677A" w:rsidP="001B677A">
      <w:pPr>
        <w:autoSpaceDE w:val="0"/>
        <w:autoSpaceDN w:val="0"/>
        <w:adjustRightInd w:val="0"/>
        <w:spacing w:after="0" w:line="240" w:lineRule="auto"/>
        <w:rPr>
          <w:rFonts w:cs="Calibri-Bold"/>
          <w:b/>
          <w:bCs/>
          <w:sz w:val="18"/>
          <w:szCs w:val="18"/>
        </w:rPr>
      </w:pPr>
      <w:r w:rsidRPr="005C4F85">
        <w:rPr>
          <w:rFonts w:cs="Calibri-Bold"/>
          <w:b/>
          <w:bCs/>
          <w:sz w:val="18"/>
          <w:szCs w:val="18"/>
        </w:rPr>
        <w:t>6. PARTICIPATION</w:t>
      </w:r>
    </w:p>
    <w:p w14:paraId="7019A332" w14:textId="77777777" w:rsidR="001B677A" w:rsidRPr="005C4F85" w:rsidRDefault="001B677A" w:rsidP="001B677A">
      <w:pPr>
        <w:autoSpaceDE w:val="0"/>
        <w:autoSpaceDN w:val="0"/>
        <w:adjustRightInd w:val="0"/>
        <w:spacing w:after="0" w:line="240" w:lineRule="auto"/>
        <w:rPr>
          <w:rFonts w:cs="Calibri"/>
          <w:sz w:val="18"/>
          <w:szCs w:val="18"/>
        </w:rPr>
      </w:pPr>
      <w:r w:rsidRPr="005C4F85">
        <w:rPr>
          <w:rFonts w:cs="Calibri"/>
          <w:sz w:val="18"/>
          <w:szCs w:val="18"/>
        </w:rPr>
        <w:t>6.1 - The swimmer must accept unconditionally to participate in all activities regarding the swimmers (including: interviews with media, fund raising evening, swimmers’ presentation, presentation of awards, parades, etc.).</w:t>
      </w:r>
    </w:p>
    <w:p w14:paraId="2296A722" w14:textId="77777777" w:rsidR="001B677A" w:rsidRPr="005C4F85" w:rsidRDefault="001B677A" w:rsidP="001B677A">
      <w:pPr>
        <w:autoSpaceDE w:val="0"/>
        <w:autoSpaceDN w:val="0"/>
        <w:adjustRightInd w:val="0"/>
        <w:spacing w:after="0" w:line="240" w:lineRule="auto"/>
        <w:rPr>
          <w:rFonts w:cs="Calibri"/>
          <w:sz w:val="18"/>
          <w:szCs w:val="18"/>
        </w:rPr>
      </w:pPr>
    </w:p>
    <w:p w14:paraId="08968179" w14:textId="77777777" w:rsidR="001B677A" w:rsidRPr="002F752E" w:rsidRDefault="001B677A" w:rsidP="001B677A">
      <w:pPr>
        <w:autoSpaceDE w:val="0"/>
        <w:autoSpaceDN w:val="0"/>
        <w:adjustRightInd w:val="0"/>
        <w:spacing w:after="0" w:line="240" w:lineRule="auto"/>
        <w:rPr>
          <w:rFonts w:cs="Calibri-Bold"/>
          <w:b/>
          <w:bCs/>
          <w:sz w:val="18"/>
          <w:szCs w:val="18"/>
        </w:rPr>
      </w:pPr>
      <w:r w:rsidRPr="005C4F85">
        <w:rPr>
          <w:rFonts w:cs="Calibri-Bold"/>
          <w:b/>
          <w:bCs/>
          <w:sz w:val="18"/>
          <w:szCs w:val="18"/>
        </w:rPr>
        <w:t>7. MEETINGS</w:t>
      </w:r>
    </w:p>
    <w:p w14:paraId="10F1A254" w14:textId="77777777" w:rsidR="001B677A" w:rsidRPr="005C4F85" w:rsidRDefault="001B677A" w:rsidP="001B677A">
      <w:pPr>
        <w:autoSpaceDE w:val="0"/>
        <w:autoSpaceDN w:val="0"/>
        <w:adjustRightInd w:val="0"/>
        <w:spacing w:after="0" w:line="240" w:lineRule="auto"/>
        <w:jc w:val="both"/>
        <w:rPr>
          <w:rFonts w:cs="Calibri"/>
          <w:sz w:val="18"/>
          <w:szCs w:val="18"/>
        </w:rPr>
      </w:pPr>
      <w:r w:rsidRPr="00990F26">
        <w:rPr>
          <w:rFonts w:cs="Calibri"/>
          <w:sz w:val="18"/>
          <w:szCs w:val="18"/>
        </w:rPr>
        <w:t xml:space="preserve">7.1 - The </w:t>
      </w:r>
      <w:r w:rsidR="00B53375">
        <w:rPr>
          <w:rFonts w:cs="Calibri"/>
          <w:sz w:val="18"/>
          <w:szCs w:val="18"/>
        </w:rPr>
        <w:t>coaches must be present</w:t>
      </w:r>
      <w:r w:rsidRPr="00990F26">
        <w:rPr>
          <w:rFonts w:cs="Calibri"/>
          <w:sz w:val="18"/>
          <w:szCs w:val="18"/>
        </w:rPr>
        <w:t xml:space="preserve"> at all meetings scheduled by the organizing committee. </w:t>
      </w:r>
      <w:r w:rsidRPr="00F108F4">
        <w:rPr>
          <w:rFonts w:cs="Calibri"/>
          <w:b/>
          <w:sz w:val="18"/>
          <w:szCs w:val="18"/>
        </w:rPr>
        <w:t>Technical meeting:</w:t>
      </w:r>
      <w:r w:rsidRPr="00F108F4">
        <w:rPr>
          <w:rFonts w:cs="Calibri"/>
          <w:sz w:val="18"/>
          <w:szCs w:val="18"/>
        </w:rPr>
        <w:t xml:space="preserve"> </w:t>
      </w:r>
      <w:r w:rsidR="009A1192" w:rsidRPr="00F108F4">
        <w:rPr>
          <w:rFonts w:cs="Calibri"/>
          <w:b/>
          <w:sz w:val="18"/>
          <w:szCs w:val="18"/>
        </w:rPr>
        <w:t>Friday</w:t>
      </w:r>
      <w:r w:rsidRPr="00F108F4">
        <w:rPr>
          <w:rFonts w:cs="Calibri"/>
          <w:b/>
          <w:sz w:val="18"/>
          <w:szCs w:val="18"/>
        </w:rPr>
        <w:t xml:space="preserve">, August </w:t>
      </w:r>
      <w:r w:rsidR="00AF2E6B" w:rsidRPr="00F108F4">
        <w:rPr>
          <w:rFonts w:cs="Calibri"/>
          <w:b/>
          <w:sz w:val="18"/>
          <w:szCs w:val="18"/>
        </w:rPr>
        <w:t>1</w:t>
      </w:r>
      <w:r w:rsidR="0022030B">
        <w:rPr>
          <w:rFonts w:cs="Calibri"/>
          <w:b/>
          <w:sz w:val="18"/>
          <w:szCs w:val="18"/>
        </w:rPr>
        <w:t>0</w:t>
      </w:r>
      <w:r w:rsidRPr="00F108F4">
        <w:rPr>
          <w:rFonts w:cs="Calibri"/>
          <w:b/>
          <w:sz w:val="18"/>
          <w:szCs w:val="18"/>
          <w:vertAlign w:val="superscript"/>
        </w:rPr>
        <w:t>th</w:t>
      </w:r>
      <w:r w:rsidRPr="00F108F4">
        <w:rPr>
          <w:rFonts w:cs="Calibri"/>
          <w:b/>
          <w:sz w:val="18"/>
          <w:szCs w:val="18"/>
        </w:rPr>
        <w:t xml:space="preserve"> at </w:t>
      </w:r>
      <w:r w:rsidR="00F108F4" w:rsidRPr="00F108F4">
        <w:rPr>
          <w:rFonts w:cs="Calibri"/>
          <w:b/>
          <w:sz w:val="18"/>
          <w:szCs w:val="18"/>
        </w:rPr>
        <w:t>10:30</w:t>
      </w:r>
      <w:r w:rsidRPr="00F108F4">
        <w:rPr>
          <w:rFonts w:cs="Calibri"/>
          <w:b/>
          <w:sz w:val="18"/>
          <w:szCs w:val="18"/>
        </w:rPr>
        <w:t xml:space="preserve"> </w:t>
      </w:r>
      <w:r w:rsidR="009A1192" w:rsidRPr="00F108F4">
        <w:rPr>
          <w:rFonts w:cs="Calibri"/>
          <w:b/>
          <w:sz w:val="18"/>
          <w:szCs w:val="18"/>
        </w:rPr>
        <w:t>a</w:t>
      </w:r>
      <w:r w:rsidRPr="00F108F4">
        <w:rPr>
          <w:rFonts w:cs="Calibri"/>
          <w:b/>
          <w:sz w:val="18"/>
          <w:szCs w:val="18"/>
        </w:rPr>
        <w:t>m.</w:t>
      </w:r>
    </w:p>
    <w:p w14:paraId="20ED19CE" w14:textId="77777777" w:rsidR="001B677A" w:rsidRPr="005C4F85" w:rsidRDefault="001B677A" w:rsidP="001B677A">
      <w:pPr>
        <w:autoSpaceDE w:val="0"/>
        <w:autoSpaceDN w:val="0"/>
        <w:adjustRightInd w:val="0"/>
        <w:spacing w:after="0" w:line="240" w:lineRule="auto"/>
        <w:rPr>
          <w:rFonts w:cs="Calibri-Bold"/>
          <w:b/>
          <w:bCs/>
          <w:sz w:val="18"/>
          <w:szCs w:val="18"/>
        </w:rPr>
      </w:pPr>
    </w:p>
    <w:p w14:paraId="4303AA89" w14:textId="77777777" w:rsidR="001B677A" w:rsidRPr="005C4F85" w:rsidRDefault="001B677A" w:rsidP="001B677A">
      <w:pPr>
        <w:autoSpaceDE w:val="0"/>
        <w:autoSpaceDN w:val="0"/>
        <w:adjustRightInd w:val="0"/>
        <w:spacing w:after="0" w:line="240" w:lineRule="auto"/>
        <w:rPr>
          <w:rFonts w:cs="Calibri-Bold"/>
          <w:b/>
          <w:bCs/>
          <w:sz w:val="18"/>
          <w:szCs w:val="18"/>
        </w:rPr>
      </w:pPr>
      <w:r w:rsidRPr="005C4F85">
        <w:rPr>
          <w:rFonts w:cs="Calibri-Bold"/>
          <w:b/>
          <w:bCs/>
          <w:sz w:val="18"/>
          <w:szCs w:val="18"/>
        </w:rPr>
        <w:t>8. ENDING OF THE MARATHON AND CANCELLATION</w:t>
      </w:r>
    </w:p>
    <w:p w14:paraId="7EB2142B" w14:textId="77777777" w:rsidR="001B677A" w:rsidRPr="005C4F85" w:rsidRDefault="001B677A" w:rsidP="001B677A">
      <w:pPr>
        <w:autoSpaceDE w:val="0"/>
        <w:autoSpaceDN w:val="0"/>
        <w:adjustRightInd w:val="0"/>
        <w:spacing w:after="0" w:line="240" w:lineRule="auto"/>
        <w:jc w:val="both"/>
        <w:rPr>
          <w:rFonts w:cs="Calibri"/>
          <w:sz w:val="18"/>
          <w:szCs w:val="18"/>
        </w:rPr>
      </w:pPr>
      <w:r w:rsidRPr="005C4F85">
        <w:rPr>
          <w:rFonts w:cs="Calibri"/>
          <w:sz w:val="18"/>
          <w:szCs w:val="18"/>
        </w:rPr>
        <w:t>8.1 - If the marathon is cancelled, the Organizing Committee will assume the cost non‐refundable including the flight, the lodging and the subscribing fees that must be paid by the swimmer already registered in the marathon on presentation of supporting documents. Refunding will vary according to the number of marathon where the swimmer is registered in North America.</w:t>
      </w:r>
    </w:p>
    <w:p w14:paraId="10BCC3FD" w14:textId="77777777" w:rsidR="001B677A" w:rsidRPr="005C4F85" w:rsidRDefault="001B677A" w:rsidP="001B677A">
      <w:pPr>
        <w:autoSpaceDE w:val="0"/>
        <w:autoSpaceDN w:val="0"/>
        <w:adjustRightInd w:val="0"/>
        <w:spacing w:after="0" w:line="240" w:lineRule="auto"/>
        <w:rPr>
          <w:rFonts w:cs="Calibri"/>
          <w:sz w:val="18"/>
          <w:szCs w:val="18"/>
        </w:rPr>
      </w:pPr>
    </w:p>
    <w:p w14:paraId="34B778E2" w14:textId="77777777" w:rsidR="001B677A" w:rsidRPr="002F752E" w:rsidRDefault="001B677A" w:rsidP="001B677A">
      <w:pPr>
        <w:autoSpaceDE w:val="0"/>
        <w:autoSpaceDN w:val="0"/>
        <w:adjustRightInd w:val="0"/>
        <w:spacing w:after="0" w:line="240" w:lineRule="auto"/>
        <w:rPr>
          <w:rFonts w:cs="Calibri-Bold"/>
          <w:b/>
          <w:bCs/>
          <w:sz w:val="18"/>
          <w:szCs w:val="18"/>
        </w:rPr>
      </w:pPr>
      <w:r w:rsidRPr="005C4F85">
        <w:rPr>
          <w:rFonts w:cs="Calibri-Bold"/>
          <w:b/>
          <w:bCs/>
          <w:sz w:val="18"/>
          <w:szCs w:val="18"/>
        </w:rPr>
        <w:t>9. REGULATIONS</w:t>
      </w:r>
    </w:p>
    <w:p w14:paraId="7DA543E0" w14:textId="77777777" w:rsidR="001B677A" w:rsidRPr="005C4F85" w:rsidRDefault="001B677A" w:rsidP="001B677A">
      <w:pPr>
        <w:rPr>
          <w:sz w:val="18"/>
        </w:rPr>
      </w:pPr>
      <w:r w:rsidRPr="005C4F85">
        <w:rPr>
          <w:sz w:val="18"/>
        </w:rPr>
        <w:t xml:space="preserve">9.1 - Any infringement of the present contract or Rules of Competition may result in a fine and/or disqualification which will be decided by the Organizing Committee. Each fine will be a minimum of </w:t>
      </w:r>
      <w:r>
        <w:rPr>
          <w:sz w:val="18"/>
        </w:rPr>
        <w:t xml:space="preserve">$150 </w:t>
      </w:r>
      <w:r w:rsidRPr="005C4F85">
        <w:rPr>
          <w:sz w:val="18"/>
        </w:rPr>
        <w:t>US for each breach of a clause and/or rules and/or absence from any scheduled event. More severe fines may be applied depending upon the gravity of the offense. The fine may be deducted from the bursaries or sought in any other legal manner.</w:t>
      </w:r>
    </w:p>
    <w:p w14:paraId="4829D70B" w14:textId="77777777" w:rsidR="001B677A" w:rsidRPr="005C4F85" w:rsidRDefault="001B677A" w:rsidP="001B677A">
      <w:pPr>
        <w:rPr>
          <w:rFonts w:cs="Calibri"/>
          <w:sz w:val="18"/>
          <w:szCs w:val="18"/>
        </w:rPr>
      </w:pPr>
      <w:r w:rsidRPr="005C4F85">
        <w:rPr>
          <w:rFonts w:cs="Calibri"/>
          <w:sz w:val="18"/>
          <w:szCs w:val="18"/>
        </w:rPr>
        <w:t xml:space="preserve">9.2 - </w:t>
      </w:r>
      <w:r w:rsidRPr="005C4F85">
        <w:rPr>
          <w:rFonts w:cs="Calibri-Bold"/>
          <w:b/>
          <w:bCs/>
          <w:sz w:val="18"/>
          <w:szCs w:val="18"/>
        </w:rPr>
        <w:t xml:space="preserve">The organizing committee will not accept destructive and disrespectful attitudes towards the organization. </w:t>
      </w:r>
      <w:r w:rsidRPr="005C4F85">
        <w:rPr>
          <w:rFonts w:cs="Calibri"/>
          <w:sz w:val="18"/>
          <w:szCs w:val="18"/>
        </w:rPr>
        <w:t xml:space="preserve">Athletes must refrain from publicly criticizing the welcoming organization; however, the organizing committee remains open to receive any comment on an individual basis. Any behavior </w:t>
      </w:r>
      <w:r w:rsidRPr="005C4F85">
        <w:rPr>
          <w:rFonts w:cs="Calibri-Bold"/>
          <w:b/>
          <w:bCs/>
          <w:sz w:val="18"/>
          <w:szCs w:val="18"/>
        </w:rPr>
        <w:t xml:space="preserve">opposed to sportsmanlike ethics </w:t>
      </w:r>
      <w:r w:rsidRPr="005C4F85">
        <w:rPr>
          <w:rFonts w:cs="Calibri"/>
          <w:sz w:val="18"/>
          <w:szCs w:val="18"/>
        </w:rPr>
        <w:t>will be penalized financially and/or otherwise, and could lead to the interdiction to participate.</w:t>
      </w:r>
    </w:p>
    <w:p w14:paraId="5CBE2B26" w14:textId="39BFD8E2" w:rsidR="00046889" w:rsidRDefault="00046889" w:rsidP="0022030B">
      <w:pPr>
        <w:jc w:val="center"/>
        <w:rPr>
          <w:rFonts w:cs="Calibri"/>
          <w:i/>
          <w:sz w:val="18"/>
          <w:szCs w:val="18"/>
        </w:rPr>
      </w:pPr>
      <w:r>
        <w:rPr>
          <w:noProof/>
          <w:lang w:val="fr-FR" w:eastAsia="fr-FR"/>
        </w:rPr>
        <w:drawing>
          <wp:anchor distT="0" distB="0" distL="114300" distR="114300" simplePos="0" relativeHeight="251657728" behindDoc="1" locked="0" layoutInCell="1" allowOverlap="1" wp14:anchorId="70649CA6" wp14:editId="62AF0996">
            <wp:simplePos x="0" y="0"/>
            <wp:positionH relativeFrom="margin">
              <wp:posOffset>-66675</wp:posOffset>
            </wp:positionH>
            <wp:positionV relativeFrom="paragraph">
              <wp:posOffset>223520</wp:posOffset>
            </wp:positionV>
            <wp:extent cx="828675" cy="494030"/>
            <wp:effectExtent l="0" t="0" r="9525" b="0"/>
            <wp:wrapThrough wrapText="bothSides">
              <wp:wrapPolygon edited="0">
                <wp:start x="0" y="0"/>
                <wp:lineTo x="0" y="19990"/>
                <wp:lineTo x="21186" y="19990"/>
                <wp:lineTo x="21186" y="0"/>
                <wp:lineTo x="0" y="0"/>
              </wp:wrapPolygon>
            </wp:wrapThrough>
            <wp:docPr id="9" name="Picture 673" descr="S:\Marketing\Marketing\Partners\Hosa\Logo\HO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S:\Marketing\Marketing\Partners\Hosa\Logo\HOSA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94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2BA5C7" w14:textId="700FAC5C" w:rsidR="005307E2" w:rsidRPr="0022030B" w:rsidRDefault="00046889" w:rsidP="00046889">
      <w:pPr>
        <w:rPr>
          <w:rFonts w:cs="Calibri"/>
          <w:i/>
          <w:sz w:val="18"/>
          <w:szCs w:val="18"/>
        </w:rPr>
      </w:pPr>
      <w:r>
        <w:rPr>
          <w:rFonts w:cs="Calibri"/>
          <w:i/>
          <w:sz w:val="18"/>
          <w:szCs w:val="18"/>
        </w:rPr>
        <w:t xml:space="preserve">       </w:t>
      </w:r>
      <w:r w:rsidR="001B677A" w:rsidRPr="00E66D64">
        <w:rPr>
          <w:rFonts w:cs="Calibri"/>
          <w:i/>
          <w:sz w:val="18"/>
          <w:szCs w:val="18"/>
        </w:rPr>
        <w:t xml:space="preserve">Contact info: </w:t>
      </w:r>
      <w:r w:rsidR="0022030B" w:rsidRPr="0022030B">
        <w:rPr>
          <w:sz w:val="20"/>
          <w:szCs w:val="20"/>
        </w:rPr>
        <w:t xml:space="preserve">Alexandra Désilets, Race Director, Email: </w:t>
      </w:r>
      <w:r w:rsidR="0022030B" w:rsidRPr="0022030B">
        <w:rPr>
          <w:b/>
          <w:sz w:val="20"/>
          <w:szCs w:val="20"/>
          <w:u w:val="single"/>
        </w:rPr>
        <w:t>T</w:t>
      </w:r>
      <w:r w:rsidR="0022030B" w:rsidRPr="0022030B">
        <w:rPr>
          <w:rFonts w:ascii="Helvetica" w:hAnsi="Helvetica" w:cs="Helvetica"/>
          <w:b/>
          <w:sz w:val="20"/>
          <w:szCs w:val="20"/>
          <w:u w:val="single"/>
          <w:lang w:val="fr-FR"/>
        </w:rPr>
        <w:t>raversee@lacenfetemegantic.com</w:t>
      </w:r>
    </w:p>
    <w:p w14:paraId="0D838289" w14:textId="5AE886FB" w:rsidR="005307E2" w:rsidRDefault="00046889" w:rsidP="005307E2">
      <w:pPr>
        <w:pStyle w:val="Pieddepage"/>
      </w:pPr>
      <w:r>
        <w:rPr>
          <w:noProof/>
          <w:lang w:val="fr-FR" w:eastAsia="fr-FR"/>
        </w:rPr>
        <mc:AlternateContent>
          <mc:Choice Requires="wps">
            <w:drawing>
              <wp:anchor distT="0" distB="0" distL="114300" distR="114300" simplePos="0" relativeHeight="251658752" behindDoc="0" locked="0" layoutInCell="1" allowOverlap="1" wp14:anchorId="7A3C89BB" wp14:editId="6036F191">
                <wp:simplePos x="0" y="0"/>
                <wp:positionH relativeFrom="column">
                  <wp:posOffset>-74815</wp:posOffset>
                </wp:positionH>
                <wp:positionV relativeFrom="paragraph">
                  <wp:posOffset>200891</wp:posOffset>
                </wp:positionV>
                <wp:extent cx="933450" cy="212090"/>
                <wp:effectExtent l="0" t="0" r="0" b="0"/>
                <wp:wrapNone/>
                <wp:docPr id="676"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212090"/>
                        </a:xfrm>
                        <a:prstGeom prst="rect">
                          <a:avLst/>
                        </a:prstGeom>
                        <a:solidFill>
                          <a:sysClr val="window" lastClr="FFFFFF"/>
                        </a:solidFill>
                        <a:ln w="6350">
                          <a:noFill/>
                        </a:ln>
                        <a:effectLst/>
                      </wps:spPr>
                      <wps:txbx>
                        <w:txbxContent>
                          <w:p w14:paraId="4D80415E" w14:textId="77777777" w:rsidR="005307E2" w:rsidRPr="00B80937" w:rsidRDefault="005307E2" w:rsidP="005307E2">
                            <w:pPr>
                              <w:rPr>
                                <w:rFonts w:ascii="Arial" w:hAnsi="Arial" w:cs="Arial"/>
                                <w:sz w:val="16"/>
                                <w:szCs w:val="16"/>
                                <w:lang w:val="en-GB"/>
                              </w:rPr>
                            </w:pPr>
                            <w:r w:rsidRPr="00B80937">
                              <w:rPr>
                                <w:rFonts w:ascii="Arial" w:hAnsi="Arial" w:cs="Arial"/>
                                <w:sz w:val="16"/>
                                <w:szCs w:val="16"/>
                                <w:lang w:val="en-GB"/>
                              </w:rPr>
                              <w:t xml:space="preserve">Title Sponsor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C89BB" id="_x0000_t202" coordsize="21600,21600" o:spt="202" path="m0,0l0,21600,21600,21600,21600,0xe">
                <v:stroke joinstyle="miter"/>
                <v:path gradientshapeok="t" o:connecttype="rect"/>
              </v:shapetype>
              <v:shape id="Text Box 676" o:spid="_x0000_s1026" type="#_x0000_t202" style="position:absolute;margin-left:-5.9pt;margin-top:15.8pt;width:73.5pt;height:1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" fillcolor="window" stroked="f" strokeweight=".5pt">
                <v:path arrowok="t"/>
                <v:textbox>
                  <w:txbxContent>
                    <w:p w14:paraId="4D80415E" w14:textId="77777777" w:rsidR="005307E2" w:rsidRPr="00B80937" w:rsidRDefault="005307E2" w:rsidP="005307E2">
                      <w:pPr>
                        <w:rPr>
                          <w:rFonts w:ascii="Arial" w:hAnsi="Arial" w:cs="Arial"/>
                          <w:sz w:val="16"/>
                          <w:szCs w:val="16"/>
                          <w:lang w:val="en-GB"/>
                        </w:rPr>
                      </w:pPr>
                      <w:r w:rsidRPr="00B80937">
                        <w:rPr>
                          <w:rFonts w:ascii="Arial" w:hAnsi="Arial" w:cs="Arial"/>
                          <w:sz w:val="16"/>
                          <w:szCs w:val="16"/>
                          <w:lang w:val="en-GB"/>
                        </w:rPr>
                        <w:t xml:space="preserve">Title Sponsor </w:t>
                      </w:r>
                    </w:p>
                  </w:txbxContent>
                </v:textbox>
              </v:shape>
            </w:pict>
          </mc:Fallback>
        </mc:AlternateContent>
      </w:r>
    </w:p>
    <w:p w14:paraId="093380F0" w14:textId="0C84BA37" w:rsidR="005307E2" w:rsidRPr="001B677A" w:rsidRDefault="005307E2" w:rsidP="001B677A">
      <w:pPr>
        <w:jc w:val="center"/>
        <w:rPr>
          <w:rFonts w:cs="Calibri"/>
          <w:i/>
          <w:sz w:val="18"/>
          <w:szCs w:val="18"/>
        </w:rPr>
      </w:pPr>
    </w:p>
    <w:sectPr w:rsidR="005307E2" w:rsidRPr="001B677A" w:rsidSect="005307E2">
      <w:pgSz w:w="12240" w:h="20160" w:code="5"/>
      <w:pgMar w:top="432" w:right="432" w:bottom="142" w:left="432" w:header="720" w:footer="513"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074BA" w14:textId="77777777" w:rsidR="00FB46D7" w:rsidRDefault="00FB46D7" w:rsidP="005307E2">
      <w:pPr>
        <w:spacing w:after="0" w:line="240" w:lineRule="auto"/>
      </w:pPr>
      <w:r>
        <w:separator/>
      </w:r>
    </w:p>
  </w:endnote>
  <w:endnote w:type="continuationSeparator" w:id="0">
    <w:p w14:paraId="60A1D80A" w14:textId="77777777" w:rsidR="00FB46D7" w:rsidRDefault="00FB46D7" w:rsidP="0053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Bold">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D3C51" w14:textId="77777777" w:rsidR="00FB46D7" w:rsidRDefault="00FB46D7" w:rsidP="005307E2">
      <w:pPr>
        <w:spacing w:after="0" w:line="240" w:lineRule="auto"/>
      </w:pPr>
      <w:r>
        <w:separator/>
      </w:r>
    </w:p>
  </w:footnote>
  <w:footnote w:type="continuationSeparator" w:id="0">
    <w:p w14:paraId="27B6C318" w14:textId="77777777" w:rsidR="00FB46D7" w:rsidRDefault="00FB46D7" w:rsidP="005307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7A"/>
    <w:rsid w:val="00046889"/>
    <w:rsid w:val="00101439"/>
    <w:rsid w:val="001B677A"/>
    <w:rsid w:val="001E397E"/>
    <w:rsid w:val="0022030B"/>
    <w:rsid w:val="00280D50"/>
    <w:rsid w:val="00295230"/>
    <w:rsid w:val="002F752E"/>
    <w:rsid w:val="0032116A"/>
    <w:rsid w:val="0037351A"/>
    <w:rsid w:val="003A4D69"/>
    <w:rsid w:val="003C2E63"/>
    <w:rsid w:val="00481FF7"/>
    <w:rsid w:val="00484729"/>
    <w:rsid w:val="004B00B8"/>
    <w:rsid w:val="004B3DFA"/>
    <w:rsid w:val="005072D0"/>
    <w:rsid w:val="005113DF"/>
    <w:rsid w:val="005307E2"/>
    <w:rsid w:val="0059361C"/>
    <w:rsid w:val="005A3B09"/>
    <w:rsid w:val="005E665B"/>
    <w:rsid w:val="0060189E"/>
    <w:rsid w:val="00677FBE"/>
    <w:rsid w:val="006B1E33"/>
    <w:rsid w:val="006D737A"/>
    <w:rsid w:val="006F461F"/>
    <w:rsid w:val="00766CA8"/>
    <w:rsid w:val="007B3657"/>
    <w:rsid w:val="008955C8"/>
    <w:rsid w:val="009A1192"/>
    <w:rsid w:val="00A31606"/>
    <w:rsid w:val="00AF2E6B"/>
    <w:rsid w:val="00B143E5"/>
    <w:rsid w:val="00B53375"/>
    <w:rsid w:val="00BE6D93"/>
    <w:rsid w:val="00C24A3C"/>
    <w:rsid w:val="00C4112F"/>
    <w:rsid w:val="00C91D1A"/>
    <w:rsid w:val="00CD3BD9"/>
    <w:rsid w:val="00D0144C"/>
    <w:rsid w:val="00F108F4"/>
    <w:rsid w:val="00F82FAB"/>
    <w:rsid w:val="00FB4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29F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677A"/>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B6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307E2"/>
    <w:pPr>
      <w:tabs>
        <w:tab w:val="center" w:pos="4703"/>
        <w:tab w:val="right" w:pos="9406"/>
      </w:tabs>
    </w:pPr>
  </w:style>
  <w:style w:type="character" w:customStyle="1" w:styleId="En-tteCar">
    <w:name w:val="En-tête Car"/>
    <w:link w:val="En-tte"/>
    <w:uiPriority w:val="99"/>
    <w:rsid w:val="005307E2"/>
    <w:rPr>
      <w:sz w:val="22"/>
      <w:szCs w:val="22"/>
      <w:lang w:val="en-US" w:eastAsia="en-US"/>
    </w:rPr>
  </w:style>
  <w:style w:type="paragraph" w:styleId="Pieddepage">
    <w:name w:val="footer"/>
    <w:basedOn w:val="Normal"/>
    <w:link w:val="PieddepageCar"/>
    <w:uiPriority w:val="99"/>
    <w:unhideWhenUsed/>
    <w:rsid w:val="005307E2"/>
    <w:pPr>
      <w:tabs>
        <w:tab w:val="center" w:pos="4703"/>
        <w:tab w:val="right" w:pos="9406"/>
      </w:tabs>
    </w:pPr>
  </w:style>
  <w:style w:type="character" w:customStyle="1" w:styleId="PieddepageCar">
    <w:name w:val="Pied de page Car"/>
    <w:link w:val="Pieddepage"/>
    <w:uiPriority w:val="99"/>
    <w:rsid w:val="005307E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721</Words>
  <Characters>3966</Characters>
  <Application>Microsoft Macintosh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4678</CharactersWithSpaces>
  <SharedDoc>false</SharedDoc>
  <HLinks>
    <vt:vector size="6" baseType="variant">
      <vt:variant>
        <vt:i4>7798815</vt:i4>
      </vt:variant>
      <vt:variant>
        <vt:i4>2166</vt:i4>
      </vt:variant>
      <vt:variant>
        <vt:i4>1025</vt:i4>
      </vt:variant>
      <vt:variant>
        <vt:i4>1</vt:i4>
      </vt:variant>
      <vt:variant>
        <vt:lpwstr>Unknown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MarcAndreLeClerc</dc:creator>
  <cp:keywords/>
  <cp:lastModifiedBy>Alexandra Désilets</cp:lastModifiedBy>
  <cp:revision>4</cp:revision>
  <cp:lastPrinted>2014-02-25T18:06:00Z</cp:lastPrinted>
  <dcterms:created xsi:type="dcterms:W3CDTF">2018-02-01T04:28:00Z</dcterms:created>
  <dcterms:modified xsi:type="dcterms:W3CDTF">2018-02-01T11:36:00Z</dcterms:modified>
</cp:coreProperties>
</file>